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259" w:rsidRDefault="00947259" w:rsidP="00210871">
      <w:pPr>
        <w:spacing w:before="240" w:after="0" w:line="312" w:lineRule="auto"/>
        <w:rPr>
          <w:rFonts w:ascii="Arial" w:hAnsi="Arial" w:cs="Arial"/>
        </w:rPr>
      </w:pPr>
    </w:p>
    <w:p w:rsidR="00947259" w:rsidRPr="00841A3B" w:rsidRDefault="00210871" w:rsidP="00947259">
      <w:pPr>
        <w:spacing w:after="0" w:line="312" w:lineRule="auto"/>
        <w:rPr>
          <w:rFonts w:ascii="Arial Black" w:hAnsi="Arial Black" w:cs="Arial"/>
          <w:color w:val="004996"/>
          <w:sz w:val="32"/>
          <w:szCs w:val="32"/>
        </w:rPr>
      </w:pPr>
      <w:r w:rsidRPr="00841A3B">
        <w:rPr>
          <w:rFonts w:ascii="Arial Black" w:hAnsi="Arial Black" w:cs="Arial"/>
          <w:color w:val="004996"/>
          <w:sz w:val="32"/>
          <w:szCs w:val="32"/>
        </w:rPr>
        <w:t>MUSTERVORLAGEN</w:t>
      </w:r>
    </w:p>
    <w:p w:rsidR="00947259" w:rsidRPr="0051641E" w:rsidRDefault="00210871" w:rsidP="00947259">
      <w:pPr>
        <w:spacing w:after="0" w:line="312" w:lineRule="auto"/>
        <w:rPr>
          <w:rFonts w:ascii="Arial" w:hAnsi="Arial" w:cs="Arial"/>
          <w:sz w:val="32"/>
          <w:szCs w:val="32"/>
        </w:rPr>
      </w:pPr>
      <w:r w:rsidRPr="0051641E">
        <w:rPr>
          <w:rFonts w:ascii="Arial" w:hAnsi="Arial" w:cs="Arial"/>
          <w:sz w:val="32"/>
          <w:szCs w:val="32"/>
        </w:rPr>
        <w:t>zu Modul 2a Vergabeunterlagen erstellen gem. § 21 UVgO</w:t>
      </w:r>
    </w:p>
    <w:p w:rsidR="00947259" w:rsidRDefault="00947259" w:rsidP="00947259">
      <w:pPr>
        <w:spacing w:after="0" w:line="312" w:lineRule="auto"/>
        <w:rPr>
          <w:rFonts w:ascii="Arial Black" w:hAnsi="Arial Black" w:cs="Arial"/>
          <w:color w:val="244894"/>
          <w:sz w:val="32"/>
          <w:szCs w:val="32"/>
        </w:rPr>
      </w:pPr>
    </w:p>
    <w:p w:rsidR="00210871" w:rsidRPr="00841A3B" w:rsidRDefault="00210871" w:rsidP="00947259">
      <w:pPr>
        <w:spacing w:after="0" w:line="312" w:lineRule="auto"/>
        <w:rPr>
          <w:rFonts w:ascii="Arial Black" w:hAnsi="Arial Black" w:cs="Arial"/>
          <w:color w:val="004996"/>
          <w:sz w:val="32"/>
          <w:szCs w:val="32"/>
        </w:rPr>
      </w:pPr>
      <w:r w:rsidRPr="00841A3B">
        <w:rPr>
          <w:rFonts w:ascii="Arial Black" w:hAnsi="Arial Black" w:cs="Arial"/>
          <w:color w:val="004996"/>
          <w:sz w:val="32"/>
          <w:szCs w:val="32"/>
        </w:rPr>
        <w:t>ANLAGEN C</w:t>
      </w:r>
    </w:p>
    <w:p w:rsidR="00947259" w:rsidRPr="0051641E" w:rsidRDefault="00210871" w:rsidP="00947259">
      <w:pPr>
        <w:spacing w:after="0" w:line="312" w:lineRule="auto"/>
        <w:rPr>
          <w:rFonts w:ascii="Arial" w:hAnsi="Arial" w:cs="Arial"/>
          <w:sz w:val="32"/>
          <w:szCs w:val="32"/>
        </w:rPr>
      </w:pPr>
      <w:r w:rsidRPr="0051641E">
        <w:rPr>
          <w:rFonts w:ascii="Arial" w:hAnsi="Arial" w:cs="Arial"/>
          <w:sz w:val="32"/>
          <w:szCs w:val="32"/>
        </w:rPr>
        <w:t>Anlagen, die vom Bieter (soweit erforderlich) mit dem Angebot einzureichen sind</w:t>
      </w:r>
    </w:p>
    <w:p w:rsidR="00D90CCB" w:rsidRPr="0051641E" w:rsidRDefault="00210871" w:rsidP="00947259">
      <w:pPr>
        <w:spacing w:after="0" w:line="312" w:lineRule="auto"/>
        <w:rPr>
          <w:rFonts w:ascii="Arial" w:hAnsi="Arial" w:cs="Arial"/>
          <w:sz w:val="32"/>
          <w:szCs w:val="32"/>
        </w:rPr>
      </w:pPr>
      <w:r w:rsidRPr="0051641E">
        <w:rPr>
          <w:rFonts w:ascii="Arial" w:hAnsi="Arial" w:cs="Arial"/>
          <w:sz w:val="32"/>
          <w:szCs w:val="32"/>
        </w:rPr>
        <w:t>- Nachweis Referenzprojekte -</w:t>
      </w:r>
    </w:p>
    <w:p w:rsidR="00947259" w:rsidRDefault="00947259" w:rsidP="00210871">
      <w:pPr>
        <w:spacing w:before="240" w:after="0" w:line="312" w:lineRule="auto"/>
        <w:rPr>
          <w:rFonts w:ascii="Arial" w:hAnsi="Arial" w:cs="Arial"/>
        </w:rPr>
      </w:pPr>
    </w:p>
    <w:p w:rsidR="002C6647" w:rsidRDefault="00210871" w:rsidP="00210871">
      <w:pPr>
        <w:spacing w:before="240" w:after="0" w:line="312" w:lineRule="auto"/>
        <w:rPr>
          <w:rFonts w:ascii="Arial" w:hAnsi="Arial" w:cs="Arial"/>
        </w:rPr>
      </w:pPr>
      <w:r w:rsidRPr="00210871">
        <w:rPr>
          <w:rFonts w:ascii="Arial" w:hAnsi="Arial" w:cs="Arial"/>
        </w:rPr>
        <w:t>Die Mustervorlage beginnt auf der nächsten Seite.</w:t>
      </w:r>
    </w:p>
    <w:p w:rsidR="00210871" w:rsidRPr="00210871" w:rsidRDefault="002C6647" w:rsidP="00210871">
      <w:pPr>
        <w:spacing w:before="240" w:after="0" w:line="312" w:lineRule="auto"/>
        <w:rPr>
          <w:rFonts w:ascii="Arial" w:hAnsi="Arial" w:cs="Arial"/>
        </w:rPr>
      </w:pPr>
      <w:r w:rsidRPr="002C6647">
        <w:rPr>
          <w:rFonts w:ascii="Arial" w:hAnsi="Arial" w:cs="Arial"/>
          <w:b/>
          <w:color w:val="FF0000"/>
        </w:rPr>
        <w:t>Hinweis:</w:t>
      </w:r>
      <w:r w:rsidRPr="002C6647">
        <w:rPr>
          <w:rFonts w:ascii="Arial" w:hAnsi="Arial" w:cs="Arial"/>
        </w:rPr>
        <w:t xml:space="preserve"> Die Vorlage dient zur Orientierung als Beispiel.  Für eine tatsächliche Nutzung dieser Vorlage sind Anpassungen für den jeweiligen Zweck zwingend (!) erforderlich.</w:t>
      </w:r>
      <w:r w:rsidR="00210871" w:rsidRPr="00210871">
        <w:rPr>
          <w:rFonts w:ascii="Arial" w:hAnsi="Arial" w:cs="Arial"/>
        </w:rPr>
        <w:t xml:space="preserve"> </w:t>
      </w:r>
    </w:p>
    <w:p w:rsidR="00210871" w:rsidRPr="00210871" w:rsidRDefault="00210871" w:rsidP="00210871">
      <w:pPr>
        <w:spacing w:before="240" w:after="0" w:line="312" w:lineRule="auto"/>
        <w:rPr>
          <w:rFonts w:ascii="Arial" w:hAnsi="Arial" w:cs="Arial"/>
        </w:rPr>
      </w:pPr>
      <w:r w:rsidRPr="00210871">
        <w:rPr>
          <w:rFonts w:ascii="Arial" w:hAnsi="Arial" w:cs="Arial"/>
        </w:rPr>
        <w:t xml:space="preserve">Die Aufstellung wurden nach bestem Wissen erstellt und geprüft, Fehler sind dennoch möglich. Mit dieser Arbeitshilfe werden Anregungen und erste Hilfestellungen gegeben, alle Nutzer müssen die rechtlichen und fachlichen Voraussetzungen für ihre konkrete Situation prüfen und ggf. anpassen. </w:t>
      </w:r>
    </w:p>
    <w:p w:rsidR="0051641E" w:rsidRPr="00210871" w:rsidRDefault="00210871" w:rsidP="0051641E">
      <w:pPr>
        <w:spacing w:before="240" w:after="0" w:line="312" w:lineRule="auto"/>
        <w:rPr>
          <w:rFonts w:ascii="Arial" w:hAnsi="Arial" w:cs="Arial"/>
        </w:rPr>
      </w:pPr>
      <w:r w:rsidRPr="00210871">
        <w:rPr>
          <w:rFonts w:ascii="Arial" w:hAnsi="Arial" w:cs="Arial"/>
        </w:rPr>
        <w:t>Für Fehler in Verfahren der Kommunen wird keine Haftung übernommen.</w:t>
      </w:r>
    </w:p>
    <w:p w:rsidR="0051641E" w:rsidRPr="00210871" w:rsidRDefault="0051641E" w:rsidP="0051641E">
      <w:pPr>
        <w:spacing w:before="240" w:after="0" w:line="312" w:lineRule="auto"/>
        <w:rPr>
          <w:rFonts w:ascii="Arial" w:hAnsi="Arial" w:cs="Arial"/>
        </w:rPr>
        <w:sectPr w:rsidR="0051641E" w:rsidRPr="00210871" w:rsidSect="00210871">
          <w:headerReference w:type="even" r:id="rId8"/>
          <w:headerReference w:type="default" r:id="rId9"/>
          <w:headerReference w:type="first" r:id="rId10"/>
          <w:footerReference w:type="first" r:id="rId11"/>
          <w:type w:val="continuous"/>
          <w:pgSz w:w="16838" w:h="11906" w:orient="landscape"/>
          <w:pgMar w:top="1417" w:right="1417" w:bottom="1134" w:left="1417" w:header="709" w:footer="709" w:gutter="0"/>
          <w:cols w:space="708"/>
          <w:titlePg/>
          <w:docGrid w:linePitch="360"/>
        </w:sectPr>
      </w:pPr>
    </w:p>
    <w:p w:rsidR="00D90CCB" w:rsidRDefault="00D90CCB" w:rsidP="00210871">
      <w:pPr>
        <w:spacing w:before="240" w:after="0" w:line="312" w:lineRule="auto"/>
      </w:pPr>
    </w:p>
    <w:tbl>
      <w:tblPr>
        <w:tblStyle w:val="Tabellenraster1"/>
        <w:tblW w:w="14459" w:type="dxa"/>
        <w:tblInd w:w="108" w:type="dxa"/>
        <w:tblLayout w:type="fixed"/>
        <w:tblLook w:val="04A0" w:firstRow="1" w:lastRow="0" w:firstColumn="1" w:lastColumn="0" w:noHBand="0" w:noVBand="1"/>
      </w:tblPr>
      <w:tblGrid>
        <w:gridCol w:w="709"/>
        <w:gridCol w:w="284"/>
        <w:gridCol w:w="283"/>
        <w:gridCol w:w="2126"/>
        <w:gridCol w:w="5529"/>
        <w:gridCol w:w="1134"/>
        <w:gridCol w:w="141"/>
        <w:gridCol w:w="1560"/>
        <w:gridCol w:w="2693"/>
      </w:tblGrid>
      <w:tr w:rsidR="00D90CCB" w:rsidRPr="00D90CCB" w:rsidTr="00D90CCB">
        <w:trPr>
          <w:trHeight w:val="407"/>
          <w:tblHeader/>
        </w:trPr>
        <w:tc>
          <w:tcPr>
            <w:tcW w:w="1276" w:type="dxa"/>
            <w:gridSpan w:val="3"/>
            <w:tcBorders>
              <w:top w:val="nil"/>
              <w:left w:val="nil"/>
              <w:bottom w:val="nil"/>
              <w:right w:val="nil"/>
            </w:tcBorders>
          </w:tcPr>
          <w:p w:rsidR="00D90CCB" w:rsidRPr="00D90CCB" w:rsidRDefault="00D90CCB" w:rsidP="0058320F">
            <w:pPr>
              <w:pStyle w:val="IUTabellentextFettL"/>
              <w:spacing w:line="312" w:lineRule="auto"/>
              <w:rPr>
                <w:lang w:val="de-DE"/>
              </w:rPr>
            </w:pPr>
            <w:r w:rsidRPr="00D90CCB">
              <w:rPr>
                <w:lang w:val="de-DE"/>
              </w:rPr>
              <w:t>Leistung</w:t>
            </w:r>
          </w:p>
        </w:tc>
        <w:sdt>
          <w:sdtPr>
            <w:rPr>
              <w:lang w:eastAsia="de-DE"/>
            </w:rPr>
            <w:id w:val="964616384"/>
            <w:placeholder>
              <w:docPart w:val="FE469ADCDE214322B235A152D24888A2"/>
            </w:placeholder>
            <w:showingPlcHdr/>
            <w:text/>
          </w:sdtPr>
          <w:sdtEndPr/>
          <w:sdtContent>
            <w:tc>
              <w:tcPr>
                <w:tcW w:w="8789" w:type="dxa"/>
                <w:gridSpan w:val="3"/>
                <w:tcBorders>
                  <w:top w:val="nil"/>
                  <w:left w:val="nil"/>
                  <w:bottom w:val="nil"/>
                  <w:right w:val="nil"/>
                </w:tcBorders>
              </w:tcPr>
              <w:p w:rsidR="00D90CCB" w:rsidRPr="00D90CCB" w:rsidRDefault="00D90CCB" w:rsidP="0058320F">
                <w:pPr>
                  <w:pStyle w:val="IUTabellentextL"/>
                  <w:spacing w:line="312" w:lineRule="auto"/>
                  <w:rPr>
                    <w:lang w:val="de-DE" w:eastAsia="de-DE"/>
                  </w:rPr>
                </w:pPr>
                <w:r w:rsidRPr="00D90CCB">
                  <w:rPr>
                    <w:rStyle w:val="Platzhaltertext"/>
                    <w:lang w:val="de-DE"/>
                  </w:rPr>
                  <w:t>Klicken oder tippen Sie hier, um Text einzugeben.</w:t>
                </w:r>
              </w:p>
            </w:tc>
          </w:sdtContent>
        </w:sdt>
        <w:sdt>
          <w:sdtPr>
            <w:rPr>
              <w:lang w:eastAsia="de-DE"/>
            </w:rPr>
            <w:id w:val="-1680041705"/>
            <w:showingPlcHdr/>
            <w:picture/>
          </w:sdtPr>
          <w:sdtEndPr/>
          <w:sdtContent>
            <w:tc>
              <w:tcPr>
                <w:tcW w:w="4394" w:type="dxa"/>
                <w:gridSpan w:val="3"/>
                <w:vMerge w:val="restart"/>
                <w:tcBorders>
                  <w:top w:val="nil"/>
                  <w:left w:val="nil"/>
                  <w:bottom w:val="nil"/>
                  <w:right w:val="nil"/>
                </w:tcBorders>
              </w:tcPr>
              <w:p w:rsidR="00D90CCB" w:rsidRPr="00D90CCB" w:rsidRDefault="00D90CCB" w:rsidP="0058320F">
                <w:pPr>
                  <w:pStyle w:val="IUTabellentextL"/>
                  <w:spacing w:line="312" w:lineRule="auto"/>
                  <w:jc w:val="center"/>
                  <w:rPr>
                    <w:lang w:val="de-DE" w:eastAsia="de-DE"/>
                  </w:rPr>
                </w:pPr>
                <w:r w:rsidRPr="00D90CCB">
                  <w:rPr>
                    <w:noProof/>
                    <w:lang w:eastAsia="de-DE"/>
                  </w:rPr>
                  <w:drawing>
                    <wp:inline distT="0" distB="0" distL="0" distR="0" wp14:anchorId="232D15EC" wp14:editId="13AEBFDA">
                      <wp:extent cx="1270000" cy="685800"/>
                      <wp:effectExtent l="0" t="0" r="635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00" cy="685800"/>
                              </a:xfrm>
                              <a:prstGeom prst="rect">
                                <a:avLst/>
                              </a:prstGeom>
                              <a:noFill/>
                              <a:ln>
                                <a:noFill/>
                              </a:ln>
                            </pic:spPr>
                          </pic:pic>
                        </a:graphicData>
                      </a:graphic>
                    </wp:inline>
                  </w:drawing>
                </w:r>
              </w:p>
            </w:tc>
          </w:sdtContent>
        </w:sdt>
      </w:tr>
      <w:tr w:rsidR="00D90CCB" w:rsidRPr="00D90CCB" w:rsidTr="00D90CCB">
        <w:trPr>
          <w:tblHeader/>
        </w:trPr>
        <w:tc>
          <w:tcPr>
            <w:tcW w:w="1276" w:type="dxa"/>
            <w:gridSpan w:val="3"/>
            <w:tcBorders>
              <w:top w:val="nil"/>
              <w:left w:val="nil"/>
              <w:bottom w:val="nil"/>
              <w:right w:val="nil"/>
            </w:tcBorders>
          </w:tcPr>
          <w:p w:rsidR="00D90CCB" w:rsidRPr="00D90CCB" w:rsidRDefault="00D90CCB" w:rsidP="0058320F">
            <w:pPr>
              <w:pStyle w:val="IUTabellentextFettL"/>
              <w:spacing w:line="312" w:lineRule="auto"/>
              <w:rPr>
                <w:lang w:val="de-DE"/>
              </w:rPr>
            </w:pPr>
            <w:proofErr w:type="spellStart"/>
            <w:r w:rsidRPr="00D90CCB">
              <w:rPr>
                <w:lang w:val="de-DE"/>
              </w:rPr>
              <w:t>Vergabenr</w:t>
            </w:r>
            <w:proofErr w:type="spellEnd"/>
            <w:r w:rsidRPr="00D90CCB">
              <w:rPr>
                <w:lang w:val="de-DE"/>
              </w:rPr>
              <w:t>.</w:t>
            </w:r>
          </w:p>
        </w:tc>
        <w:tc>
          <w:tcPr>
            <w:tcW w:w="8789" w:type="dxa"/>
            <w:gridSpan w:val="3"/>
            <w:tcBorders>
              <w:top w:val="nil"/>
              <w:left w:val="nil"/>
              <w:bottom w:val="nil"/>
              <w:right w:val="nil"/>
            </w:tcBorders>
          </w:tcPr>
          <w:p w:rsidR="00D90CCB" w:rsidRPr="00D90CCB" w:rsidRDefault="00D90CCB" w:rsidP="00947259">
            <w:pPr>
              <w:pStyle w:val="IUTabellentextL"/>
              <w:tabs>
                <w:tab w:val="left" w:pos="5115"/>
              </w:tabs>
              <w:spacing w:line="312" w:lineRule="auto"/>
              <w:rPr>
                <w:lang w:val="de-DE" w:eastAsia="de-DE"/>
              </w:rPr>
            </w:pPr>
            <w:r w:rsidRPr="00D90CCB">
              <w:rPr>
                <w:rStyle w:val="Platzhaltertext"/>
                <w:lang w:val="de-DE"/>
              </w:rPr>
              <w:t>Klicken oder tippen Sie hier, um Text einzugeben.</w:t>
            </w:r>
          </w:p>
        </w:tc>
        <w:tc>
          <w:tcPr>
            <w:tcW w:w="4394" w:type="dxa"/>
            <w:gridSpan w:val="3"/>
            <w:vMerge/>
            <w:tcBorders>
              <w:top w:val="nil"/>
              <w:left w:val="nil"/>
              <w:bottom w:val="nil"/>
              <w:right w:val="nil"/>
            </w:tcBorders>
          </w:tcPr>
          <w:p w:rsidR="00D90CCB" w:rsidRPr="00D90CCB" w:rsidRDefault="00D90CCB" w:rsidP="0058320F">
            <w:pPr>
              <w:pStyle w:val="IUTabellentextL"/>
              <w:spacing w:line="312" w:lineRule="auto"/>
              <w:rPr>
                <w:lang w:val="de-DE" w:eastAsia="de-DE"/>
              </w:rPr>
            </w:pPr>
          </w:p>
        </w:tc>
      </w:tr>
      <w:tr w:rsidR="00D90CCB" w:rsidRPr="00D90CCB" w:rsidTr="00D90CCB">
        <w:trPr>
          <w:tblHeader/>
        </w:trPr>
        <w:tc>
          <w:tcPr>
            <w:tcW w:w="14459" w:type="dxa"/>
            <w:gridSpan w:val="9"/>
            <w:tcBorders>
              <w:top w:val="nil"/>
              <w:left w:val="nil"/>
              <w:bottom w:val="nil"/>
              <w:right w:val="nil"/>
            </w:tcBorders>
          </w:tcPr>
          <w:p w:rsidR="00D90CCB" w:rsidRPr="00D90CCB" w:rsidRDefault="00D90CCB" w:rsidP="0058320F">
            <w:pPr>
              <w:pStyle w:val="Kopfzeile"/>
              <w:spacing w:before="120" w:line="312" w:lineRule="auto"/>
              <w:ind w:left="1701" w:right="142" w:hanging="1701"/>
              <w:rPr>
                <w:lang w:val="de-DE" w:eastAsia="de-DE"/>
              </w:rPr>
            </w:pPr>
            <w:r w:rsidRPr="00D90CCB">
              <w:rPr>
                <w:b/>
                <w:lang w:val="de-DE"/>
              </w:rPr>
              <w:t>Anlage C-IV.1:</w:t>
            </w:r>
            <w:r w:rsidRPr="00D90CCB">
              <w:rPr>
                <w:b/>
                <w:lang w:val="de-DE"/>
              </w:rPr>
              <w:tab/>
              <w:t>Formblatt - Nachweis Referenzprojekte</w:t>
            </w:r>
          </w:p>
        </w:tc>
      </w:tr>
      <w:tr w:rsidR="00D90CCB" w:rsidRPr="00D90CCB" w:rsidTr="00D90CCB">
        <w:trPr>
          <w:tblHeader/>
        </w:trPr>
        <w:tc>
          <w:tcPr>
            <w:tcW w:w="14459" w:type="dxa"/>
            <w:gridSpan w:val="9"/>
            <w:tcBorders>
              <w:top w:val="nil"/>
              <w:left w:val="nil"/>
              <w:right w:val="nil"/>
            </w:tcBorders>
          </w:tcPr>
          <w:p w:rsidR="00D90CCB" w:rsidRPr="00D90CCB" w:rsidRDefault="00D90CCB" w:rsidP="0058320F">
            <w:pPr>
              <w:pStyle w:val="Kopfzeile"/>
              <w:spacing w:before="120" w:line="312" w:lineRule="auto"/>
              <w:ind w:left="1701" w:right="142" w:hanging="1701"/>
              <w:rPr>
                <w:b/>
                <w:lang w:val="de-DE"/>
              </w:rPr>
            </w:pPr>
          </w:p>
        </w:tc>
      </w:tr>
      <w:tr w:rsidR="00D90CCB" w:rsidRPr="00D90CCB" w:rsidTr="00D90CCB">
        <w:tc>
          <w:tcPr>
            <w:tcW w:w="993" w:type="dxa"/>
            <w:gridSpan w:val="2"/>
            <w:tcBorders>
              <w:bottom w:val="single" w:sz="4" w:space="0" w:color="auto"/>
            </w:tcBorders>
            <w:vAlign w:val="center"/>
          </w:tcPr>
          <w:p w:rsidR="00D90CCB" w:rsidRPr="00D90CCB" w:rsidRDefault="00D90CCB" w:rsidP="0058320F">
            <w:pPr>
              <w:spacing w:before="120"/>
              <w:rPr>
                <w:b/>
                <w:sz w:val="22"/>
                <w:szCs w:val="22"/>
                <w:lang w:val="de-DE"/>
              </w:rPr>
            </w:pPr>
            <w:r w:rsidRPr="00D90CCB">
              <w:rPr>
                <w:b/>
                <w:sz w:val="22"/>
                <w:szCs w:val="22"/>
                <w:lang w:val="de-DE"/>
              </w:rPr>
              <w:t>Bieter</w:t>
            </w:r>
          </w:p>
        </w:tc>
        <w:sdt>
          <w:sdtPr>
            <w:id w:val="1560754700"/>
            <w:placeholder>
              <w:docPart w:val="78FB0688C4A742AA9413806E5A9EDAE6"/>
            </w:placeholder>
            <w:showingPlcHdr/>
            <w:text/>
          </w:sdtPr>
          <w:sdtEndPr/>
          <w:sdtContent>
            <w:tc>
              <w:tcPr>
                <w:tcW w:w="13466" w:type="dxa"/>
                <w:gridSpan w:val="7"/>
                <w:tcBorders>
                  <w:bottom w:val="single" w:sz="4" w:space="0" w:color="auto"/>
                </w:tcBorders>
                <w:vAlign w:val="center"/>
              </w:tcPr>
              <w:p w:rsidR="00D90CCB" w:rsidRPr="00D90CCB" w:rsidRDefault="00D90CCB" w:rsidP="0058320F">
                <w:pPr>
                  <w:spacing w:before="120"/>
                  <w:rPr>
                    <w:sz w:val="22"/>
                    <w:szCs w:val="22"/>
                    <w:lang w:val="de-DE"/>
                  </w:rPr>
                </w:pPr>
                <w:r w:rsidRPr="00D90CCB">
                  <w:rPr>
                    <w:rStyle w:val="Platzhaltertext"/>
                    <w:sz w:val="22"/>
                    <w:szCs w:val="22"/>
                    <w:lang w:val="de-DE"/>
                  </w:rPr>
                  <w:t>Klicken oder tippen Sie hier, um Text einzugeben.</w:t>
                </w:r>
              </w:p>
            </w:tc>
          </w:sdtContent>
        </w:sdt>
      </w:tr>
      <w:tr w:rsidR="00D90CCB" w:rsidRPr="00D90CCB" w:rsidTr="00D90CCB">
        <w:tc>
          <w:tcPr>
            <w:tcW w:w="14459" w:type="dxa"/>
            <w:gridSpan w:val="9"/>
            <w:tcBorders>
              <w:left w:val="nil"/>
              <w:bottom w:val="nil"/>
              <w:right w:val="nil"/>
            </w:tcBorders>
            <w:vAlign w:val="center"/>
          </w:tcPr>
          <w:p w:rsidR="00D90CCB" w:rsidRPr="00D90CCB" w:rsidRDefault="00D90CCB" w:rsidP="0058320F">
            <w:pPr>
              <w:rPr>
                <w:b/>
                <w:sz w:val="22"/>
                <w:szCs w:val="22"/>
                <w:lang w:val="de-DE"/>
              </w:rPr>
            </w:pPr>
            <w:r w:rsidRPr="00D90CCB">
              <w:rPr>
                <w:b/>
                <w:sz w:val="22"/>
                <w:szCs w:val="22"/>
                <w:lang w:val="de-DE"/>
              </w:rPr>
              <w:t>Übersicht der Referenzprojekte „vergleichbarer Projekte”</w:t>
            </w:r>
          </w:p>
        </w:tc>
      </w:tr>
      <w:tr w:rsidR="00D90CCB" w:rsidRPr="00D90CCB" w:rsidTr="00D90CCB">
        <w:tc>
          <w:tcPr>
            <w:tcW w:w="14459" w:type="dxa"/>
            <w:gridSpan w:val="9"/>
            <w:tcBorders>
              <w:top w:val="nil"/>
              <w:left w:val="nil"/>
              <w:bottom w:val="nil"/>
              <w:right w:val="nil"/>
            </w:tcBorders>
            <w:vAlign w:val="center"/>
          </w:tcPr>
          <w:p w:rsidR="00D90CCB" w:rsidRPr="00D90CCB" w:rsidRDefault="00D90CCB" w:rsidP="00D90CCB">
            <w:pPr>
              <w:spacing w:after="120"/>
              <w:rPr>
                <w:sz w:val="22"/>
                <w:szCs w:val="22"/>
                <w:lang w:val="de-DE"/>
              </w:rPr>
            </w:pPr>
            <w:r w:rsidRPr="00D90CCB">
              <w:rPr>
                <w:sz w:val="22"/>
                <w:szCs w:val="22"/>
                <w:lang w:val="de-DE"/>
              </w:rPr>
              <w:t>Dieses Formblatt wird für Bietergemeinschaften als Ganzes (Summe der einzelnen BG-Mitglieder) bei der Prüfung zur Erfüllung der Mindestanforderungen zugrunde gelegt.</w:t>
            </w:r>
          </w:p>
        </w:tc>
      </w:tr>
      <w:tr w:rsidR="00D90CCB" w:rsidRPr="00D90CCB" w:rsidTr="00D90CCB">
        <w:tc>
          <w:tcPr>
            <w:tcW w:w="709" w:type="dxa"/>
          </w:tcPr>
          <w:p w:rsidR="00D90CCB" w:rsidRPr="00D90CCB" w:rsidRDefault="00D90CCB" w:rsidP="00D90CCB">
            <w:pPr>
              <w:pStyle w:val="Listenabsatz"/>
              <w:spacing w:before="0" w:line="240" w:lineRule="auto"/>
              <w:ind w:left="0"/>
              <w:contextualSpacing w:val="0"/>
              <w:rPr>
                <w:rFonts w:ascii="Arial Narrow" w:hAnsi="Arial Narrow"/>
                <w:b/>
                <w:sz w:val="18"/>
                <w:szCs w:val="18"/>
                <w:lang w:val="de-DE"/>
              </w:rPr>
            </w:pPr>
            <w:r w:rsidRPr="00D90CCB">
              <w:rPr>
                <w:rFonts w:ascii="Arial Narrow" w:hAnsi="Arial Narrow"/>
                <w:b/>
                <w:sz w:val="18"/>
                <w:szCs w:val="18"/>
                <w:lang w:val="de-DE"/>
              </w:rPr>
              <w:t>Nr.</w:t>
            </w:r>
          </w:p>
        </w:tc>
        <w:tc>
          <w:tcPr>
            <w:tcW w:w="2693" w:type="dxa"/>
            <w:gridSpan w:val="3"/>
          </w:tcPr>
          <w:p w:rsidR="00D90CCB" w:rsidRPr="00D90CCB" w:rsidRDefault="00D90CCB" w:rsidP="00D90CCB">
            <w:pPr>
              <w:spacing w:before="0" w:line="240" w:lineRule="auto"/>
              <w:rPr>
                <w:rFonts w:ascii="Arial Narrow" w:hAnsi="Arial Narrow"/>
                <w:b/>
                <w:sz w:val="18"/>
                <w:szCs w:val="18"/>
                <w:lang w:val="de-DE"/>
              </w:rPr>
            </w:pPr>
            <w:r w:rsidRPr="00D90CCB">
              <w:rPr>
                <w:rFonts w:ascii="Arial Narrow" w:hAnsi="Arial Narrow"/>
                <w:b/>
                <w:sz w:val="18"/>
                <w:szCs w:val="18"/>
                <w:lang w:val="de-DE"/>
              </w:rPr>
              <w:t>Projekttitel</w:t>
            </w:r>
          </w:p>
          <w:p w:rsidR="00D90CCB" w:rsidRPr="00D90CCB" w:rsidRDefault="00D90CCB" w:rsidP="00D90CCB">
            <w:pPr>
              <w:spacing w:before="0" w:line="240" w:lineRule="auto"/>
              <w:rPr>
                <w:rFonts w:ascii="Arial Narrow" w:hAnsi="Arial Narrow"/>
                <w:b/>
                <w:sz w:val="18"/>
                <w:szCs w:val="18"/>
                <w:lang w:val="de-DE"/>
              </w:rPr>
            </w:pPr>
            <w:r w:rsidRPr="00D90CCB">
              <w:rPr>
                <w:rFonts w:ascii="Arial Narrow" w:hAnsi="Arial Narrow"/>
                <w:b/>
                <w:sz w:val="18"/>
                <w:szCs w:val="18"/>
                <w:lang w:val="de-DE"/>
              </w:rPr>
              <w:t>(Auftraggeber)</w:t>
            </w:r>
          </w:p>
        </w:tc>
        <w:tc>
          <w:tcPr>
            <w:tcW w:w="5529" w:type="dxa"/>
          </w:tcPr>
          <w:p w:rsidR="00D90CCB" w:rsidRPr="00D90CCB" w:rsidRDefault="00D90CCB" w:rsidP="00D90CCB">
            <w:pPr>
              <w:spacing w:before="0" w:line="240" w:lineRule="auto"/>
              <w:rPr>
                <w:rFonts w:ascii="Arial Narrow" w:hAnsi="Arial Narrow"/>
                <w:b/>
                <w:sz w:val="18"/>
                <w:szCs w:val="18"/>
                <w:lang w:val="de-DE"/>
              </w:rPr>
            </w:pPr>
            <w:r w:rsidRPr="00D90CCB">
              <w:rPr>
                <w:rFonts w:ascii="Arial Narrow" w:hAnsi="Arial Narrow"/>
                <w:b/>
                <w:sz w:val="18"/>
                <w:szCs w:val="18"/>
                <w:lang w:val="de-DE"/>
              </w:rPr>
              <w:t>Ausgeführte Leistungen</w:t>
            </w:r>
          </w:p>
        </w:tc>
        <w:tc>
          <w:tcPr>
            <w:tcW w:w="1275" w:type="dxa"/>
            <w:gridSpan w:val="2"/>
          </w:tcPr>
          <w:p w:rsidR="00D90CCB" w:rsidRPr="00D90CCB" w:rsidRDefault="00D90CCB" w:rsidP="00D90CCB">
            <w:pPr>
              <w:spacing w:before="0" w:line="240" w:lineRule="auto"/>
              <w:rPr>
                <w:rFonts w:ascii="Arial Narrow" w:hAnsi="Arial Narrow"/>
                <w:b/>
                <w:sz w:val="18"/>
                <w:szCs w:val="18"/>
                <w:lang w:val="de-DE"/>
              </w:rPr>
            </w:pPr>
            <w:r w:rsidRPr="00D90CCB">
              <w:rPr>
                <w:rFonts w:ascii="Arial Narrow" w:hAnsi="Arial Narrow"/>
                <w:b/>
                <w:sz w:val="18"/>
                <w:szCs w:val="18"/>
                <w:lang w:val="de-DE"/>
              </w:rPr>
              <w:t>Ausführungs-zeit</w:t>
            </w:r>
          </w:p>
        </w:tc>
        <w:tc>
          <w:tcPr>
            <w:tcW w:w="1560" w:type="dxa"/>
          </w:tcPr>
          <w:p w:rsidR="00D90CCB" w:rsidRPr="00D90CCB" w:rsidRDefault="00D90CCB" w:rsidP="00D90CCB">
            <w:pPr>
              <w:spacing w:before="0" w:line="240" w:lineRule="auto"/>
              <w:rPr>
                <w:rFonts w:ascii="Arial Narrow" w:hAnsi="Arial Narrow"/>
                <w:b/>
                <w:sz w:val="18"/>
                <w:szCs w:val="18"/>
                <w:lang w:val="de-DE"/>
              </w:rPr>
            </w:pPr>
            <w:r w:rsidRPr="00D90CCB">
              <w:rPr>
                <w:rFonts w:ascii="Arial Narrow" w:hAnsi="Arial Narrow"/>
                <w:b/>
                <w:sz w:val="18"/>
                <w:szCs w:val="18"/>
                <w:lang w:val="de-DE"/>
              </w:rPr>
              <w:t>Auftragswert netto</w:t>
            </w:r>
          </w:p>
          <w:p w:rsidR="00D90CCB" w:rsidRPr="00D90CCB" w:rsidRDefault="00D90CCB" w:rsidP="00D90CCB">
            <w:pPr>
              <w:spacing w:before="0" w:line="240" w:lineRule="auto"/>
              <w:rPr>
                <w:rFonts w:ascii="Arial Narrow" w:hAnsi="Arial Narrow"/>
                <w:b/>
                <w:sz w:val="18"/>
                <w:szCs w:val="18"/>
                <w:lang w:val="de-DE"/>
              </w:rPr>
            </w:pPr>
            <w:r w:rsidRPr="00D90CCB">
              <w:rPr>
                <w:rFonts w:ascii="Arial Narrow" w:hAnsi="Arial Narrow"/>
                <w:b/>
                <w:sz w:val="18"/>
                <w:szCs w:val="18"/>
                <w:lang w:val="de-DE"/>
              </w:rPr>
              <w:t>(Anteil Bieter)</w:t>
            </w:r>
          </w:p>
        </w:tc>
        <w:tc>
          <w:tcPr>
            <w:tcW w:w="2693" w:type="dxa"/>
          </w:tcPr>
          <w:p w:rsidR="00D90CCB" w:rsidRPr="00D90CCB" w:rsidRDefault="00D90CCB" w:rsidP="00D90CCB">
            <w:pPr>
              <w:spacing w:before="0" w:line="240" w:lineRule="auto"/>
              <w:rPr>
                <w:rFonts w:ascii="Arial Narrow" w:hAnsi="Arial Narrow"/>
                <w:b/>
                <w:sz w:val="18"/>
                <w:szCs w:val="18"/>
                <w:lang w:val="de-DE"/>
              </w:rPr>
            </w:pPr>
            <w:r w:rsidRPr="00D90CCB">
              <w:rPr>
                <w:rFonts w:ascii="Arial Narrow" w:hAnsi="Arial Narrow"/>
                <w:b/>
                <w:sz w:val="18"/>
                <w:szCs w:val="18"/>
                <w:lang w:val="de-DE"/>
              </w:rPr>
              <w:t xml:space="preserve">Ansprechpartner bei Auftraggeber </w:t>
            </w:r>
          </w:p>
          <w:p w:rsidR="00D90CCB" w:rsidRPr="00D90CCB" w:rsidRDefault="00D90CCB" w:rsidP="00D90CCB">
            <w:pPr>
              <w:spacing w:before="0" w:line="240" w:lineRule="auto"/>
              <w:rPr>
                <w:rFonts w:ascii="Arial Narrow" w:hAnsi="Arial Narrow"/>
                <w:b/>
                <w:sz w:val="18"/>
                <w:szCs w:val="18"/>
                <w:lang w:val="de-DE"/>
              </w:rPr>
            </w:pPr>
            <w:r w:rsidRPr="00D90CCB">
              <w:rPr>
                <w:rFonts w:ascii="Arial Narrow" w:hAnsi="Arial Narrow"/>
                <w:b/>
                <w:sz w:val="18"/>
                <w:szCs w:val="18"/>
                <w:lang w:val="de-DE"/>
              </w:rPr>
              <w:t>(Name, Tel. o. Mail-Adresse)</w:t>
            </w:r>
          </w:p>
        </w:tc>
      </w:tr>
      <w:tr w:rsidR="00D90CCB" w:rsidRPr="00D90CCB" w:rsidTr="00210871">
        <w:trPr>
          <w:trHeight w:val="948"/>
        </w:trPr>
        <w:tc>
          <w:tcPr>
            <w:tcW w:w="709" w:type="dxa"/>
          </w:tcPr>
          <w:p w:rsidR="00D90CCB" w:rsidRPr="00D90CCB" w:rsidRDefault="00D90CCB" w:rsidP="00D90CCB">
            <w:pPr>
              <w:pStyle w:val="Listenabsatz"/>
              <w:numPr>
                <w:ilvl w:val="0"/>
                <w:numId w:val="1"/>
              </w:numPr>
              <w:spacing w:before="0" w:line="240" w:lineRule="auto"/>
              <w:ind w:left="0" w:firstLine="0"/>
              <w:contextualSpacing w:val="0"/>
              <w:rPr>
                <w:rFonts w:ascii="Arial Narrow" w:hAnsi="Arial Narrow"/>
                <w:sz w:val="18"/>
                <w:szCs w:val="18"/>
                <w:lang w:val="de-DE"/>
              </w:rPr>
            </w:pPr>
          </w:p>
        </w:tc>
        <w:tc>
          <w:tcPr>
            <w:tcW w:w="2693" w:type="dxa"/>
            <w:gridSpan w:val="3"/>
          </w:tcPr>
          <w:p w:rsidR="00D90CCB" w:rsidRPr="00D90CCB" w:rsidRDefault="00D90CCB" w:rsidP="00D90CCB">
            <w:pPr>
              <w:spacing w:before="0" w:line="240" w:lineRule="auto"/>
              <w:rPr>
                <w:rFonts w:ascii="Arial Narrow" w:hAnsi="Arial Narrow"/>
                <w:sz w:val="18"/>
                <w:szCs w:val="18"/>
                <w:lang w:val="de-DE"/>
              </w:rPr>
            </w:pPr>
          </w:p>
        </w:tc>
        <w:tc>
          <w:tcPr>
            <w:tcW w:w="5529" w:type="dxa"/>
          </w:tcPr>
          <w:p w:rsidR="00D90CCB" w:rsidRPr="00D90CCB" w:rsidRDefault="00D90CCB" w:rsidP="00D90CCB">
            <w:pPr>
              <w:spacing w:before="0" w:line="240" w:lineRule="auto"/>
              <w:rPr>
                <w:rFonts w:ascii="Arial Narrow" w:hAnsi="Arial Narrow"/>
                <w:sz w:val="18"/>
                <w:szCs w:val="18"/>
                <w:lang w:val="de-DE"/>
              </w:rPr>
            </w:pPr>
          </w:p>
        </w:tc>
        <w:tc>
          <w:tcPr>
            <w:tcW w:w="1275" w:type="dxa"/>
            <w:gridSpan w:val="2"/>
          </w:tcPr>
          <w:p w:rsidR="00D90CCB" w:rsidRPr="00D90CCB" w:rsidRDefault="00D90CCB" w:rsidP="00D90CCB">
            <w:pPr>
              <w:spacing w:before="0" w:line="240" w:lineRule="auto"/>
              <w:rPr>
                <w:rFonts w:ascii="Arial Narrow" w:hAnsi="Arial Narrow"/>
                <w:sz w:val="18"/>
                <w:szCs w:val="18"/>
                <w:lang w:val="de-DE"/>
              </w:rPr>
            </w:pPr>
          </w:p>
        </w:tc>
        <w:tc>
          <w:tcPr>
            <w:tcW w:w="1560" w:type="dxa"/>
          </w:tcPr>
          <w:p w:rsidR="00D90CCB" w:rsidRPr="00D90CCB" w:rsidRDefault="00D90CCB" w:rsidP="00D90CCB">
            <w:pPr>
              <w:spacing w:before="0" w:line="240" w:lineRule="auto"/>
              <w:rPr>
                <w:rFonts w:ascii="Arial Narrow" w:hAnsi="Arial Narrow"/>
                <w:sz w:val="18"/>
                <w:szCs w:val="18"/>
                <w:lang w:val="de-DE"/>
              </w:rPr>
            </w:pPr>
          </w:p>
        </w:tc>
        <w:tc>
          <w:tcPr>
            <w:tcW w:w="2693" w:type="dxa"/>
          </w:tcPr>
          <w:p w:rsidR="00D90CCB" w:rsidRPr="00D90CCB" w:rsidRDefault="00D90CCB" w:rsidP="00D90CCB">
            <w:pPr>
              <w:spacing w:before="0" w:line="240" w:lineRule="auto"/>
              <w:rPr>
                <w:rFonts w:ascii="Arial Narrow" w:hAnsi="Arial Narrow"/>
                <w:sz w:val="18"/>
                <w:szCs w:val="18"/>
                <w:lang w:val="de-DE"/>
              </w:rPr>
            </w:pPr>
          </w:p>
        </w:tc>
      </w:tr>
      <w:tr w:rsidR="00D90CCB" w:rsidRPr="00D90CCB" w:rsidTr="00210871">
        <w:trPr>
          <w:trHeight w:val="964"/>
        </w:trPr>
        <w:tc>
          <w:tcPr>
            <w:tcW w:w="709" w:type="dxa"/>
          </w:tcPr>
          <w:p w:rsidR="00D90CCB" w:rsidRPr="00D90CCB" w:rsidRDefault="00D90CCB" w:rsidP="00D90CCB">
            <w:pPr>
              <w:pStyle w:val="Listenabsatz"/>
              <w:numPr>
                <w:ilvl w:val="0"/>
                <w:numId w:val="1"/>
              </w:numPr>
              <w:spacing w:before="0" w:line="240" w:lineRule="auto"/>
              <w:ind w:left="0" w:firstLine="0"/>
              <w:contextualSpacing w:val="0"/>
              <w:rPr>
                <w:rFonts w:ascii="Arial Narrow" w:hAnsi="Arial Narrow"/>
                <w:sz w:val="18"/>
                <w:szCs w:val="18"/>
                <w:lang w:val="de-DE"/>
              </w:rPr>
            </w:pPr>
          </w:p>
        </w:tc>
        <w:tc>
          <w:tcPr>
            <w:tcW w:w="2693" w:type="dxa"/>
            <w:gridSpan w:val="3"/>
          </w:tcPr>
          <w:p w:rsidR="00D90CCB" w:rsidRPr="00D90CCB" w:rsidRDefault="00D90CCB" w:rsidP="00D90CCB">
            <w:pPr>
              <w:spacing w:before="0" w:line="240" w:lineRule="auto"/>
              <w:rPr>
                <w:rFonts w:ascii="Arial Narrow" w:hAnsi="Arial Narrow"/>
                <w:sz w:val="18"/>
                <w:szCs w:val="18"/>
                <w:lang w:val="de-DE"/>
              </w:rPr>
            </w:pPr>
          </w:p>
        </w:tc>
        <w:tc>
          <w:tcPr>
            <w:tcW w:w="5529" w:type="dxa"/>
          </w:tcPr>
          <w:p w:rsidR="00D90CCB" w:rsidRPr="00D90CCB" w:rsidRDefault="00D90CCB" w:rsidP="00D90CCB">
            <w:pPr>
              <w:spacing w:before="0" w:line="240" w:lineRule="auto"/>
              <w:rPr>
                <w:rFonts w:ascii="Arial Narrow" w:hAnsi="Arial Narrow"/>
                <w:sz w:val="18"/>
                <w:szCs w:val="18"/>
                <w:lang w:val="de-DE"/>
              </w:rPr>
            </w:pPr>
          </w:p>
        </w:tc>
        <w:tc>
          <w:tcPr>
            <w:tcW w:w="1275" w:type="dxa"/>
            <w:gridSpan w:val="2"/>
          </w:tcPr>
          <w:p w:rsidR="00D90CCB" w:rsidRPr="00D90CCB" w:rsidRDefault="00D90CCB" w:rsidP="00D90CCB">
            <w:pPr>
              <w:spacing w:before="0" w:line="240" w:lineRule="auto"/>
              <w:rPr>
                <w:rFonts w:ascii="Arial Narrow" w:hAnsi="Arial Narrow"/>
                <w:sz w:val="18"/>
                <w:szCs w:val="18"/>
                <w:lang w:val="de-DE"/>
              </w:rPr>
            </w:pPr>
          </w:p>
        </w:tc>
        <w:tc>
          <w:tcPr>
            <w:tcW w:w="1560" w:type="dxa"/>
          </w:tcPr>
          <w:p w:rsidR="00D90CCB" w:rsidRPr="00D90CCB" w:rsidRDefault="00D90CCB" w:rsidP="00D90CCB">
            <w:pPr>
              <w:spacing w:before="0" w:line="240" w:lineRule="auto"/>
              <w:rPr>
                <w:rFonts w:ascii="Arial Narrow" w:hAnsi="Arial Narrow"/>
                <w:sz w:val="18"/>
                <w:szCs w:val="18"/>
                <w:lang w:val="de-DE"/>
              </w:rPr>
            </w:pPr>
          </w:p>
        </w:tc>
        <w:tc>
          <w:tcPr>
            <w:tcW w:w="2693" w:type="dxa"/>
          </w:tcPr>
          <w:p w:rsidR="00D90CCB" w:rsidRPr="00D90CCB" w:rsidRDefault="00D90CCB" w:rsidP="00D90CCB">
            <w:pPr>
              <w:spacing w:before="0" w:line="240" w:lineRule="auto"/>
              <w:rPr>
                <w:rFonts w:ascii="Arial Narrow" w:hAnsi="Arial Narrow"/>
                <w:sz w:val="18"/>
                <w:szCs w:val="18"/>
                <w:lang w:val="de-DE"/>
              </w:rPr>
            </w:pPr>
          </w:p>
        </w:tc>
      </w:tr>
      <w:tr w:rsidR="00D90CCB" w:rsidRPr="00D90CCB" w:rsidTr="00C46A72">
        <w:trPr>
          <w:trHeight w:val="984"/>
        </w:trPr>
        <w:tc>
          <w:tcPr>
            <w:tcW w:w="709" w:type="dxa"/>
          </w:tcPr>
          <w:p w:rsidR="00D90CCB" w:rsidRPr="00D90CCB" w:rsidRDefault="00D90CCB" w:rsidP="00D90CCB">
            <w:pPr>
              <w:pStyle w:val="Listenabsatz"/>
              <w:numPr>
                <w:ilvl w:val="0"/>
                <w:numId w:val="1"/>
              </w:numPr>
              <w:spacing w:before="0" w:line="240" w:lineRule="auto"/>
              <w:ind w:left="0" w:firstLine="0"/>
              <w:contextualSpacing w:val="0"/>
              <w:rPr>
                <w:rFonts w:ascii="Arial Narrow" w:hAnsi="Arial Narrow"/>
                <w:sz w:val="18"/>
                <w:szCs w:val="18"/>
                <w:lang w:val="de-DE"/>
              </w:rPr>
            </w:pPr>
          </w:p>
        </w:tc>
        <w:tc>
          <w:tcPr>
            <w:tcW w:w="2693" w:type="dxa"/>
            <w:gridSpan w:val="3"/>
          </w:tcPr>
          <w:p w:rsidR="00D90CCB" w:rsidRPr="00D90CCB" w:rsidRDefault="00D90CCB" w:rsidP="00D90CCB">
            <w:pPr>
              <w:spacing w:before="0" w:line="240" w:lineRule="auto"/>
              <w:rPr>
                <w:rFonts w:ascii="Arial Narrow" w:hAnsi="Arial Narrow"/>
                <w:sz w:val="18"/>
                <w:szCs w:val="18"/>
                <w:lang w:val="de-DE"/>
              </w:rPr>
            </w:pPr>
          </w:p>
        </w:tc>
        <w:tc>
          <w:tcPr>
            <w:tcW w:w="5529" w:type="dxa"/>
          </w:tcPr>
          <w:p w:rsidR="00D90CCB" w:rsidRPr="00D90CCB" w:rsidRDefault="00D90CCB" w:rsidP="00D90CCB">
            <w:pPr>
              <w:spacing w:before="0" w:line="240" w:lineRule="auto"/>
              <w:rPr>
                <w:rFonts w:ascii="Arial Narrow" w:hAnsi="Arial Narrow"/>
                <w:sz w:val="18"/>
                <w:szCs w:val="18"/>
                <w:lang w:val="de-DE"/>
              </w:rPr>
            </w:pPr>
          </w:p>
        </w:tc>
        <w:tc>
          <w:tcPr>
            <w:tcW w:w="1275" w:type="dxa"/>
            <w:gridSpan w:val="2"/>
          </w:tcPr>
          <w:p w:rsidR="00D90CCB" w:rsidRPr="00D90CCB" w:rsidRDefault="00D90CCB" w:rsidP="00D90CCB">
            <w:pPr>
              <w:spacing w:before="0" w:line="240" w:lineRule="auto"/>
              <w:rPr>
                <w:rFonts w:ascii="Arial Narrow" w:hAnsi="Arial Narrow"/>
                <w:sz w:val="18"/>
                <w:szCs w:val="18"/>
                <w:lang w:val="de-DE"/>
              </w:rPr>
            </w:pPr>
          </w:p>
        </w:tc>
        <w:tc>
          <w:tcPr>
            <w:tcW w:w="1560" w:type="dxa"/>
          </w:tcPr>
          <w:p w:rsidR="00D90CCB" w:rsidRPr="00D90CCB" w:rsidRDefault="00D90CCB" w:rsidP="00D90CCB">
            <w:pPr>
              <w:spacing w:before="0" w:line="240" w:lineRule="auto"/>
              <w:rPr>
                <w:rFonts w:ascii="Arial Narrow" w:hAnsi="Arial Narrow"/>
                <w:sz w:val="18"/>
                <w:szCs w:val="18"/>
                <w:lang w:val="de-DE"/>
              </w:rPr>
            </w:pPr>
          </w:p>
        </w:tc>
        <w:tc>
          <w:tcPr>
            <w:tcW w:w="2693" w:type="dxa"/>
          </w:tcPr>
          <w:p w:rsidR="00D90CCB" w:rsidRPr="00D90CCB" w:rsidRDefault="00D90CCB" w:rsidP="00D90CCB">
            <w:pPr>
              <w:spacing w:before="0" w:line="240" w:lineRule="auto"/>
              <w:rPr>
                <w:rFonts w:ascii="Arial Narrow" w:hAnsi="Arial Narrow"/>
                <w:sz w:val="18"/>
                <w:szCs w:val="18"/>
                <w:lang w:val="de-DE"/>
              </w:rPr>
            </w:pPr>
          </w:p>
        </w:tc>
      </w:tr>
      <w:tr w:rsidR="00D90CCB" w:rsidRPr="00D90CCB" w:rsidTr="00C46A72">
        <w:trPr>
          <w:trHeight w:val="907"/>
        </w:trPr>
        <w:tc>
          <w:tcPr>
            <w:tcW w:w="709" w:type="dxa"/>
          </w:tcPr>
          <w:p w:rsidR="00D90CCB" w:rsidRPr="00D90CCB" w:rsidRDefault="00D90CCB" w:rsidP="00D90CCB">
            <w:pPr>
              <w:pStyle w:val="Listenabsatz"/>
              <w:numPr>
                <w:ilvl w:val="0"/>
                <w:numId w:val="1"/>
              </w:numPr>
              <w:spacing w:before="0" w:after="120" w:line="240" w:lineRule="auto"/>
              <w:ind w:left="0" w:firstLine="0"/>
              <w:contextualSpacing w:val="0"/>
              <w:rPr>
                <w:rFonts w:ascii="Arial Narrow" w:hAnsi="Arial Narrow"/>
                <w:sz w:val="18"/>
                <w:szCs w:val="18"/>
                <w:lang w:val="de-DE"/>
              </w:rPr>
            </w:pPr>
          </w:p>
        </w:tc>
        <w:tc>
          <w:tcPr>
            <w:tcW w:w="2693" w:type="dxa"/>
            <w:gridSpan w:val="3"/>
          </w:tcPr>
          <w:p w:rsidR="00D90CCB" w:rsidRPr="00D90CCB" w:rsidRDefault="00D90CCB" w:rsidP="00D90CCB">
            <w:pPr>
              <w:spacing w:before="0" w:after="120" w:line="240" w:lineRule="auto"/>
              <w:rPr>
                <w:rFonts w:ascii="Arial Narrow" w:hAnsi="Arial Narrow"/>
                <w:sz w:val="18"/>
                <w:szCs w:val="18"/>
                <w:lang w:val="de-DE"/>
              </w:rPr>
            </w:pPr>
          </w:p>
        </w:tc>
        <w:tc>
          <w:tcPr>
            <w:tcW w:w="5529" w:type="dxa"/>
          </w:tcPr>
          <w:p w:rsidR="00D90CCB" w:rsidRPr="00D90CCB" w:rsidRDefault="00D90CCB" w:rsidP="00D90CCB">
            <w:pPr>
              <w:spacing w:before="0" w:after="120" w:line="240" w:lineRule="auto"/>
              <w:rPr>
                <w:rFonts w:ascii="Arial Narrow" w:hAnsi="Arial Narrow"/>
                <w:sz w:val="18"/>
                <w:szCs w:val="18"/>
                <w:lang w:val="de-DE"/>
              </w:rPr>
            </w:pPr>
          </w:p>
        </w:tc>
        <w:tc>
          <w:tcPr>
            <w:tcW w:w="1275" w:type="dxa"/>
            <w:gridSpan w:val="2"/>
          </w:tcPr>
          <w:p w:rsidR="00D90CCB" w:rsidRPr="00D90CCB" w:rsidRDefault="00D90CCB" w:rsidP="00D90CCB">
            <w:pPr>
              <w:spacing w:before="0" w:after="120" w:line="240" w:lineRule="auto"/>
              <w:rPr>
                <w:rFonts w:ascii="Arial Narrow" w:hAnsi="Arial Narrow"/>
                <w:sz w:val="18"/>
                <w:szCs w:val="18"/>
                <w:lang w:val="de-DE"/>
              </w:rPr>
            </w:pPr>
          </w:p>
        </w:tc>
        <w:tc>
          <w:tcPr>
            <w:tcW w:w="1560" w:type="dxa"/>
          </w:tcPr>
          <w:p w:rsidR="00D90CCB" w:rsidRPr="00D90CCB" w:rsidRDefault="00D90CCB" w:rsidP="00D90CCB">
            <w:pPr>
              <w:spacing w:before="0" w:after="120" w:line="240" w:lineRule="auto"/>
              <w:rPr>
                <w:rFonts w:ascii="Arial Narrow" w:hAnsi="Arial Narrow"/>
                <w:sz w:val="18"/>
                <w:szCs w:val="18"/>
                <w:lang w:val="de-DE"/>
              </w:rPr>
            </w:pPr>
          </w:p>
        </w:tc>
        <w:tc>
          <w:tcPr>
            <w:tcW w:w="2693" w:type="dxa"/>
          </w:tcPr>
          <w:p w:rsidR="00D90CCB" w:rsidRPr="00D90CCB" w:rsidRDefault="00D90CCB" w:rsidP="00D90CCB">
            <w:pPr>
              <w:spacing w:before="0" w:after="120" w:line="240" w:lineRule="auto"/>
              <w:rPr>
                <w:rFonts w:ascii="Arial Narrow" w:hAnsi="Arial Narrow"/>
                <w:sz w:val="18"/>
                <w:szCs w:val="18"/>
                <w:lang w:val="de-DE"/>
              </w:rPr>
            </w:pPr>
          </w:p>
        </w:tc>
      </w:tr>
      <w:tr w:rsidR="00D90CCB" w:rsidRPr="00D90CCB" w:rsidTr="00C46A72">
        <w:trPr>
          <w:trHeight w:val="850"/>
        </w:trPr>
        <w:tc>
          <w:tcPr>
            <w:tcW w:w="709" w:type="dxa"/>
          </w:tcPr>
          <w:p w:rsidR="00D90CCB" w:rsidRPr="00D90CCB" w:rsidRDefault="00D90CCB" w:rsidP="00D90CCB">
            <w:pPr>
              <w:pStyle w:val="Listenabsatz"/>
              <w:numPr>
                <w:ilvl w:val="0"/>
                <w:numId w:val="1"/>
              </w:numPr>
              <w:spacing w:before="0" w:line="240" w:lineRule="auto"/>
              <w:ind w:left="0" w:firstLine="0"/>
              <w:contextualSpacing w:val="0"/>
              <w:rPr>
                <w:rFonts w:ascii="Arial Narrow" w:hAnsi="Arial Narrow"/>
                <w:sz w:val="18"/>
                <w:szCs w:val="18"/>
                <w:lang w:val="de-DE"/>
              </w:rPr>
            </w:pPr>
          </w:p>
        </w:tc>
        <w:tc>
          <w:tcPr>
            <w:tcW w:w="2693" w:type="dxa"/>
            <w:gridSpan w:val="3"/>
          </w:tcPr>
          <w:p w:rsidR="00D90CCB" w:rsidRPr="00D90CCB" w:rsidRDefault="00D90CCB" w:rsidP="00D90CCB">
            <w:pPr>
              <w:spacing w:before="0" w:line="240" w:lineRule="auto"/>
              <w:rPr>
                <w:rFonts w:ascii="Arial Narrow" w:hAnsi="Arial Narrow"/>
                <w:sz w:val="18"/>
                <w:szCs w:val="18"/>
                <w:lang w:val="de-DE"/>
              </w:rPr>
            </w:pPr>
          </w:p>
        </w:tc>
        <w:tc>
          <w:tcPr>
            <w:tcW w:w="5529" w:type="dxa"/>
          </w:tcPr>
          <w:p w:rsidR="00D90CCB" w:rsidRPr="00D90CCB" w:rsidRDefault="00D90CCB" w:rsidP="00D90CCB">
            <w:pPr>
              <w:spacing w:before="0" w:line="240" w:lineRule="auto"/>
              <w:rPr>
                <w:rFonts w:ascii="Arial Narrow" w:hAnsi="Arial Narrow"/>
                <w:sz w:val="18"/>
                <w:szCs w:val="18"/>
                <w:lang w:val="de-DE"/>
              </w:rPr>
            </w:pPr>
          </w:p>
        </w:tc>
        <w:tc>
          <w:tcPr>
            <w:tcW w:w="1275" w:type="dxa"/>
            <w:gridSpan w:val="2"/>
          </w:tcPr>
          <w:p w:rsidR="00D90CCB" w:rsidRPr="00D90CCB" w:rsidRDefault="00D90CCB" w:rsidP="00D90CCB">
            <w:pPr>
              <w:spacing w:before="0" w:line="240" w:lineRule="auto"/>
              <w:rPr>
                <w:rFonts w:ascii="Arial Narrow" w:hAnsi="Arial Narrow"/>
                <w:sz w:val="18"/>
                <w:szCs w:val="18"/>
                <w:lang w:val="de-DE"/>
              </w:rPr>
            </w:pPr>
          </w:p>
        </w:tc>
        <w:tc>
          <w:tcPr>
            <w:tcW w:w="1560" w:type="dxa"/>
          </w:tcPr>
          <w:p w:rsidR="00D90CCB" w:rsidRPr="00D90CCB" w:rsidRDefault="00D90CCB" w:rsidP="00D90CCB">
            <w:pPr>
              <w:spacing w:before="0" w:line="240" w:lineRule="auto"/>
              <w:rPr>
                <w:rFonts w:ascii="Arial Narrow" w:hAnsi="Arial Narrow"/>
                <w:sz w:val="18"/>
                <w:szCs w:val="18"/>
                <w:lang w:val="de-DE"/>
              </w:rPr>
            </w:pPr>
          </w:p>
        </w:tc>
        <w:tc>
          <w:tcPr>
            <w:tcW w:w="2693" w:type="dxa"/>
          </w:tcPr>
          <w:p w:rsidR="00D90CCB" w:rsidRPr="00D90CCB" w:rsidRDefault="00D90CCB" w:rsidP="00D90CCB">
            <w:pPr>
              <w:spacing w:before="0" w:line="240" w:lineRule="auto"/>
              <w:rPr>
                <w:rFonts w:ascii="Arial Narrow" w:hAnsi="Arial Narrow"/>
                <w:sz w:val="18"/>
                <w:szCs w:val="18"/>
                <w:lang w:val="de-DE"/>
              </w:rPr>
            </w:pPr>
          </w:p>
        </w:tc>
      </w:tr>
    </w:tbl>
    <w:p w:rsidR="00465D14" w:rsidRDefault="00465D14">
      <w:pPr>
        <w:rPr>
          <w:rFonts w:ascii="Arial" w:hAnsi="Arial" w:cs="Arial"/>
          <w:b/>
        </w:rPr>
      </w:pPr>
    </w:p>
    <w:sectPr w:rsidR="00465D14" w:rsidSect="00E7106A">
      <w:headerReference w:type="even" r:id="rId13"/>
      <w:headerReference w:type="default" r:id="rId14"/>
      <w:footerReference w:type="default" r:id="rId15"/>
      <w:headerReference w:type="first" r:id="rId16"/>
      <w:footerReference w:type="first" r:id="rId17"/>
      <w:type w:val="continuous"/>
      <w:pgSz w:w="16838" w:h="11906" w:orient="landscape"/>
      <w:pgMar w:top="284" w:right="1418" w:bottom="1134" w:left="1418" w:header="283"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DA3" w:rsidRDefault="00883DA3" w:rsidP="00B84F5E">
      <w:pPr>
        <w:spacing w:after="0" w:line="240" w:lineRule="auto"/>
      </w:pPr>
      <w:r>
        <w:separator/>
      </w:r>
    </w:p>
  </w:endnote>
  <w:endnote w:type="continuationSeparator" w:id="0">
    <w:p w:rsidR="00883DA3" w:rsidRDefault="00883DA3" w:rsidP="00B84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41E" w:rsidRDefault="0051641E">
    <w:pPr>
      <w:pStyle w:val="Fuzeile"/>
    </w:pPr>
    <w:r w:rsidRPr="00210871">
      <w:rPr>
        <w:rFonts w:ascii="Arial" w:hAnsi="Arial" w:cs="Arial"/>
        <w:noProof/>
      </w:rPr>
      <w:drawing>
        <wp:anchor distT="0" distB="0" distL="114300" distR="114300" simplePos="0" relativeHeight="251675648" behindDoc="0" locked="0" layoutInCell="1" allowOverlap="1" wp14:anchorId="66E6BD78" wp14:editId="3CFF9B35">
          <wp:simplePos x="0" y="0"/>
          <wp:positionH relativeFrom="column">
            <wp:posOffset>-650240</wp:posOffset>
          </wp:positionH>
          <wp:positionV relativeFrom="paragraph">
            <wp:posOffset>-290830</wp:posOffset>
          </wp:positionV>
          <wp:extent cx="640715" cy="751840"/>
          <wp:effectExtent l="0" t="0" r="6985" b="0"/>
          <wp:wrapNone/>
          <wp:docPr id="12" name="Grafik 11">
            <a:extLst xmlns:a="http://schemas.openxmlformats.org/drawingml/2006/main">
              <a:ext uri="{FF2B5EF4-FFF2-40B4-BE49-F238E27FC236}">
                <a16:creationId xmlns:a16="http://schemas.microsoft.com/office/drawing/2014/main" id="{CB90D2AC-CA20-44F7-8163-C8FD11822623}"/>
              </a:ext>
            </a:extLst>
          </wp:docPr>
          <wp:cNvGraphicFramePr/>
          <a:graphic xmlns:a="http://schemas.openxmlformats.org/drawingml/2006/main">
            <a:graphicData uri="http://schemas.openxmlformats.org/drawingml/2006/picture">
              <pic:pic xmlns:pic="http://schemas.openxmlformats.org/drawingml/2006/picture">
                <pic:nvPicPr>
                  <pic:cNvPr id="12" name="Grafik 11">
                    <a:extLst>
                      <a:ext uri="{FF2B5EF4-FFF2-40B4-BE49-F238E27FC236}">
                        <a16:creationId xmlns:a16="http://schemas.microsoft.com/office/drawing/2014/main" id="{CB90D2AC-CA20-44F7-8163-C8FD1182262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15" cy="751840"/>
                  </a:xfrm>
                  <a:prstGeom prst="rect">
                    <a:avLst/>
                  </a:prstGeom>
                  <a:noFill/>
                  <a:ln>
                    <a:noFill/>
                  </a:ln>
                </pic:spPr>
              </pic:pic>
            </a:graphicData>
          </a:graphic>
        </wp:anchor>
      </w:drawing>
    </w:r>
    <w:r w:rsidRPr="00210871">
      <w:rPr>
        <w:rFonts w:ascii="Arial" w:hAnsi="Arial" w:cs="Arial"/>
        <w:noProof/>
      </w:rPr>
      <w:drawing>
        <wp:anchor distT="0" distB="0" distL="114300" distR="114300" simplePos="0" relativeHeight="251674624" behindDoc="0" locked="0" layoutInCell="1" allowOverlap="1" wp14:anchorId="34F20856" wp14:editId="44369B0A">
          <wp:simplePos x="0" y="0"/>
          <wp:positionH relativeFrom="column">
            <wp:posOffset>8465156</wp:posOffset>
          </wp:positionH>
          <wp:positionV relativeFrom="paragraph">
            <wp:posOffset>-258398</wp:posOffset>
          </wp:positionV>
          <wp:extent cx="906780" cy="565150"/>
          <wp:effectExtent l="0" t="0" r="7620" b="6350"/>
          <wp:wrapNone/>
          <wp:docPr id="11" name="Bild 13" descr="HLNUG-Logo_RGB_300dpi_DIN-A4">
            <a:extLst xmlns:a="http://schemas.openxmlformats.org/drawingml/2006/main">
              <a:ext uri="{FF2B5EF4-FFF2-40B4-BE49-F238E27FC236}">
                <a16:creationId xmlns:a16="http://schemas.microsoft.com/office/drawing/2014/main" id="{A199255E-479E-4AF4-A6A5-06886B2A86BB}"/>
              </a:ext>
            </a:extLst>
          </wp:docPr>
          <wp:cNvGraphicFramePr/>
          <a:graphic xmlns:a="http://schemas.openxmlformats.org/drawingml/2006/main">
            <a:graphicData uri="http://schemas.openxmlformats.org/drawingml/2006/picture">
              <pic:pic xmlns:pic="http://schemas.openxmlformats.org/drawingml/2006/picture">
                <pic:nvPicPr>
                  <pic:cNvPr id="11" name="Bild 13" descr="HLNUG-Logo_RGB_300dpi_DIN-A4">
                    <a:extLst>
                      <a:ext uri="{FF2B5EF4-FFF2-40B4-BE49-F238E27FC236}">
                        <a16:creationId xmlns:a16="http://schemas.microsoft.com/office/drawing/2014/main" id="{A199255E-479E-4AF4-A6A5-06886B2A86B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6780" cy="56515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259" w:rsidRDefault="0094725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871" w:rsidRDefault="00210871" w:rsidP="004D20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DA3" w:rsidRDefault="00883DA3" w:rsidP="00B84F5E">
      <w:pPr>
        <w:spacing w:after="0" w:line="240" w:lineRule="auto"/>
      </w:pPr>
      <w:bookmarkStart w:id="0" w:name="_Hlk86910874"/>
      <w:bookmarkEnd w:id="0"/>
      <w:r>
        <w:separator/>
      </w:r>
    </w:p>
  </w:footnote>
  <w:footnote w:type="continuationSeparator" w:id="0">
    <w:p w:rsidR="00883DA3" w:rsidRDefault="00883DA3" w:rsidP="00B84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41E" w:rsidRDefault="00B45CA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15079" o:spid="_x0000_s4126" type="#_x0000_t136" style="position:absolute;margin-left:0;margin-top:0;width:517.5pt;height:221.8pt;rotation:315;z-index:-251636736;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41E" w:rsidRDefault="00B45CA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15080" o:spid="_x0000_s4127" type="#_x0000_t136" style="position:absolute;margin-left:0;margin-top:0;width:517.5pt;height:221.8pt;rotation:315;z-index:-251634688;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41E" w:rsidRPr="00841A3B" w:rsidRDefault="00841A3B" w:rsidP="00210871">
    <w:pPr>
      <w:pStyle w:val="Kopfzeile"/>
      <w:rPr>
        <w:rFonts w:ascii="Arial" w:hAnsi="Arial" w:cs="Arial"/>
        <w:color w:val="004996"/>
      </w:rPr>
    </w:pPr>
    <w:r w:rsidRPr="00841A3B">
      <w:rPr>
        <w:rFonts w:ascii="Arial" w:hAnsi="Arial" w:cs="Arial"/>
        <w:noProof/>
        <w:color w:val="004996"/>
      </w:rPr>
      <w:drawing>
        <wp:anchor distT="0" distB="0" distL="114300" distR="114300" simplePos="0" relativeHeight="251672576" behindDoc="0" locked="0" layoutInCell="1" allowOverlap="1" wp14:anchorId="476FEFC9" wp14:editId="2C4ED24E">
          <wp:simplePos x="0" y="0"/>
          <wp:positionH relativeFrom="column">
            <wp:posOffset>-759460</wp:posOffset>
          </wp:positionH>
          <wp:positionV relativeFrom="paragraph">
            <wp:posOffset>17145</wp:posOffset>
          </wp:positionV>
          <wp:extent cx="363220" cy="3239770"/>
          <wp:effectExtent l="0" t="0" r="0" b="0"/>
          <wp:wrapNone/>
          <wp:docPr id="6" name="Grafik 3">
            <a:extLst xmlns:a="http://schemas.openxmlformats.org/drawingml/2006/main">
              <a:ext uri="{FF2B5EF4-FFF2-40B4-BE49-F238E27FC236}">
                <a16:creationId xmlns:a16="http://schemas.microsoft.com/office/drawing/2014/main" id="{E44A3375-D889-49D2-9EEF-93F47FA13EF0}"/>
              </a:ext>
            </a:extLst>
          </wp:docPr>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E44A3375-D889-49D2-9EEF-93F47FA13EF0}"/>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220" cy="3239770"/>
                  </a:xfrm>
                  <a:prstGeom prst="rect">
                    <a:avLst/>
                  </a:prstGeom>
                  <a:noFill/>
                  <a:ln>
                    <a:noFill/>
                  </a:ln>
                </pic:spPr>
              </pic:pic>
            </a:graphicData>
          </a:graphic>
        </wp:anchor>
      </w:drawing>
    </w:r>
    <w:r w:rsidR="0051641E" w:rsidRPr="00841A3B">
      <w:rPr>
        <w:rFonts w:ascii="Arial" w:hAnsi="Arial" w:cs="Arial"/>
        <w:noProof/>
        <w:color w:val="004996"/>
      </w:rPr>
      <w:drawing>
        <wp:anchor distT="0" distB="0" distL="114300" distR="114300" simplePos="0" relativeHeight="251673600" behindDoc="0" locked="0" layoutInCell="1" allowOverlap="1" wp14:anchorId="1202B871" wp14:editId="0D6A70A4">
          <wp:simplePos x="0" y="0"/>
          <wp:positionH relativeFrom="column">
            <wp:posOffset>8513748</wp:posOffset>
          </wp:positionH>
          <wp:positionV relativeFrom="paragraph">
            <wp:posOffset>17145</wp:posOffset>
          </wp:positionV>
          <wp:extent cx="850265" cy="1115695"/>
          <wp:effectExtent l="0" t="0" r="6985" b="8255"/>
          <wp:wrapNone/>
          <wp:docPr id="3" name="Grafik 4" descr="HM_RGB">
            <a:extLst xmlns:a="http://schemas.openxmlformats.org/drawingml/2006/main">
              <a:ext uri="{FF2B5EF4-FFF2-40B4-BE49-F238E27FC236}">
                <a16:creationId xmlns:a16="http://schemas.microsoft.com/office/drawing/2014/main" id="{5A44988C-6C18-4CBC-A157-8FBC672C845D}"/>
              </a:ext>
            </a:extLst>
          </wp:docPr>
          <wp:cNvGraphicFramePr/>
          <a:graphic xmlns:a="http://schemas.openxmlformats.org/drawingml/2006/main">
            <a:graphicData uri="http://schemas.openxmlformats.org/drawingml/2006/picture">
              <pic:pic xmlns:pic="http://schemas.openxmlformats.org/drawingml/2006/picture">
                <pic:nvPicPr>
                  <pic:cNvPr id="5" name="Grafik 4" descr="HM_RGB">
                    <a:extLst>
                      <a:ext uri="{FF2B5EF4-FFF2-40B4-BE49-F238E27FC236}">
                        <a16:creationId xmlns:a16="http://schemas.microsoft.com/office/drawing/2014/main" id="{5A44988C-6C18-4CBC-A157-8FBC672C845D}"/>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265" cy="1115695"/>
                  </a:xfrm>
                  <a:prstGeom prst="rect">
                    <a:avLst/>
                  </a:prstGeom>
                  <a:noFill/>
                  <a:ln>
                    <a:noFill/>
                  </a:ln>
                </pic:spPr>
              </pic:pic>
            </a:graphicData>
          </a:graphic>
        </wp:anchor>
      </w:drawing>
    </w:r>
    <w:r w:rsidR="0051641E" w:rsidRPr="00841A3B">
      <w:rPr>
        <w:rFonts w:ascii="Arial" w:hAnsi="Arial" w:cs="Arial"/>
        <w:color w:val="004996"/>
      </w:rPr>
      <w:t>Hessisches Landesamt für Naturschutz, Umwelt und Geologie</w:t>
    </w:r>
  </w:p>
  <w:p w:rsidR="0051641E" w:rsidRPr="00841A3B" w:rsidRDefault="0051641E" w:rsidP="00210871">
    <w:pPr>
      <w:pStyle w:val="Kopfzeile"/>
      <w:rPr>
        <w:rFonts w:ascii="Arial Black" w:hAnsi="Arial Black"/>
        <w:color w:val="004996"/>
      </w:rPr>
    </w:pPr>
  </w:p>
  <w:p w:rsidR="0051641E" w:rsidRPr="00841A3B" w:rsidRDefault="0051641E" w:rsidP="00210871">
    <w:pPr>
      <w:pStyle w:val="Kopfzeile"/>
      <w:rPr>
        <w:rFonts w:ascii="Arial Black" w:hAnsi="Arial Black"/>
        <w:color w:val="004996"/>
        <w:sz w:val="40"/>
        <w:szCs w:val="40"/>
      </w:rPr>
    </w:pPr>
    <w:r w:rsidRPr="00841A3B">
      <w:rPr>
        <w:rFonts w:ascii="Arial Black" w:hAnsi="Arial Black"/>
        <w:color w:val="004996"/>
        <w:sz w:val="40"/>
        <w:szCs w:val="40"/>
      </w:rPr>
      <w:t xml:space="preserve">Ausschreibungshilfe - </w:t>
    </w:r>
  </w:p>
  <w:p w:rsidR="0051641E" w:rsidRPr="00841A3B" w:rsidRDefault="0051641E" w:rsidP="00210871">
    <w:pPr>
      <w:pStyle w:val="Kopfzeile"/>
      <w:rPr>
        <w:rFonts w:ascii="Arial Black" w:hAnsi="Arial Black"/>
        <w:color w:val="004996"/>
        <w:sz w:val="40"/>
        <w:szCs w:val="40"/>
      </w:rPr>
    </w:pPr>
    <w:r w:rsidRPr="00841A3B">
      <w:rPr>
        <w:rFonts w:ascii="Arial Black" w:hAnsi="Arial Black"/>
        <w:color w:val="004996"/>
        <w:sz w:val="40"/>
        <w:szCs w:val="40"/>
      </w:rPr>
      <w:t>Erstellung stadtklimatischer Gutachten</w:t>
    </w:r>
  </w:p>
  <w:p w:rsidR="0051641E" w:rsidRPr="00841A3B" w:rsidRDefault="0051641E">
    <w:pPr>
      <w:pStyle w:val="Kopfzeile"/>
      <w:rPr>
        <w:color w:val="00499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06A" w:rsidRDefault="00B45CA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15082" o:spid="_x0000_s4129" type="#_x0000_t136" style="position:absolute;margin-left:0;margin-top:0;width:517.5pt;height:221.8pt;rotation:315;z-index:-251630592;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259" w:rsidRDefault="00B45CA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13" type="#_x0000_t136" style="position:absolute;margin-left:0;margin-top:0;width:497.3pt;height:142.05pt;rotation:315;z-index:-251648000;mso-position-horizontal:center;mso-position-horizontal-relative:margin;mso-position-vertical:center;mso-position-vertical-relative:margin" o:allowincell="f" fillcolor="#999" stroked="f">
          <v:fill opacity=".75"/>
          <v:textpath style="font-family:&quot;ARIAL&quot;;font-size:1pt" string="MUSTER"/>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871" w:rsidRDefault="00B45CA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15081" o:spid="_x0000_s4128" type="#_x0000_t136" style="position:absolute;margin-left:0;margin-top:0;width:517.5pt;height:221.8pt;rotation:315;z-index:-251632640;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16004"/>
    <w:multiLevelType w:val="multilevel"/>
    <w:tmpl w:val="60CCCD2E"/>
    <w:lvl w:ilvl="0">
      <w:start w:val="1"/>
      <w:numFmt w:val="decimal"/>
      <w:pStyle w:val="IUberschrift1"/>
      <w:lvlText w:val="%1"/>
      <w:lvlJc w:val="left"/>
      <w:pPr>
        <w:ind w:left="992" w:hanging="992"/>
      </w:pPr>
      <w:rPr>
        <w:rFonts w:hint="default"/>
      </w:rPr>
    </w:lvl>
    <w:lvl w:ilvl="1">
      <w:start w:val="1"/>
      <w:numFmt w:val="decimal"/>
      <w:pStyle w:val="IUberschrift2"/>
      <w:lvlText w:val="%1.%2."/>
      <w:lvlJc w:val="left"/>
      <w:pPr>
        <w:ind w:left="792" w:hanging="432"/>
      </w:pPr>
      <w:rPr>
        <w:rFonts w:hint="default"/>
      </w:rPr>
    </w:lvl>
    <w:lvl w:ilvl="2">
      <w:start w:val="1"/>
      <w:numFmt w:val="decimal"/>
      <w:pStyle w:val="IUberschrift3"/>
      <w:lvlText w:val="%1.%2.%3."/>
      <w:lvlJc w:val="left"/>
      <w:pPr>
        <w:ind w:left="1224" w:hanging="504"/>
      </w:pPr>
      <w:rPr>
        <w:rFonts w:hint="default"/>
      </w:rPr>
    </w:lvl>
    <w:lvl w:ilvl="3">
      <w:start w:val="1"/>
      <w:numFmt w:val="decimal"/>
      <w:pStyle w:val="IUberschrift4"/>
      <w:lvlText w:val="%1.%2.%3.%4."/>
      <w:lvlJc w:val="left"/>
      <w:pPr>
        <w:ind w:left="1728" w:hanging="648"/>
      </w:pPr>
      <w:rPr>
        <w:rFonts w:hint="default"/>
      </w:rPr>
    </w:lvl>
    <w:lvl w:ilvl="4">
      <w:start w:val="1"/>
      <w:numFmt w:val="decimal"/>
      <w:pStyle w:val="IUberschrif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DA830A8"/>
    <w:multiLevelType w:val="hybridMultilevel"/>
    <w:tmpl w:val="A00C6CF0"/>
    <w:lvl w:ilvl="0" w:tplc="D9C874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0715C1"/>
    <w:multiLevelType w:val="hybridMultilevel"/>
    <w:tmpl w:val="AB2656FA"/>
    <w:lvl w:ilvl="0" w:tplc="17DE18EE">
      <w:start w:val="1"/>
      <w:numFmt w:val="decimal"/>
      <w:lvlText w:val="%1."/>
      <w:lvlJc w:val="left"/>
      <w:pPr>
        <w:ind w:left="643"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A6168C"/>
    <w:multiLevelType w:val="hybridMultilevel"/>
    <w:tmpl w:val="2EB88F3C"/>
    <w:lvl w:ilvl="0" w:tplc="5C6CF05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lvlOverride w:ilvl="0">
      <w:lvl w:ilvl="0">
        <w:start w:val="1"/>
        <w:numFmt w:val="decimal"/>
        <w:pStyle w:val="IUberschrift1"/>
        <w:lvlText w:val="%1"/>
        <w:lvlJc w:val="left"/>
        <w:pPr>
          <w:ind w:left="992" w:hanging="992"/>
        </w:pPr>
        <w:rPr>
          <w:rFonts w:hint="default"/>
        </w:rPr>
      </w:lvl>
    </w:lvlOverride>
    <w:lvlOverride w:ilvl="1">
      <w:lvl w:ilvl="1">
        <w:start w:val="1"/>
        <w:numFmt w:val="decimal"/>
        <w:pStyle w:val="IUberschrift2"/>
        <w:lvlText w:val="%1.%2"/>
        <w:lvlJc w:val="left"/>
        <w:pPr>
          <w:ind w:left="992" w:hanging="992"/>
        </w:pPr>
        <w:rPr>
          <w:rFonts w:hint="default"/>
        </w:rPr>
      </w:lvl>
    </w:lvlOverride>
    <w:lvlOverride w:ilvl="2">
      <w:lvl w:ilvl="2">
        <w:start w:val="1"/>
        <w:numFmt w:val="decimal"/>
        <w:pStyle w:val="IUberschrift3"/>
        <w:lvlText w:val="%1.%2.%3."/>
        <w:lvlJc w:val="left"/>
        <w:pPr>
          <w:ind w:left="1224" w:hanging="504"/>
        </w:pPr>
        <w:rPr>
          <w:rFonts w:hint="default"/>
        </w:rPr>
      </w:lvl>
    </w:lvlOverride>
    <w:lvlOverride w:ilvl="3">
      <w:lvl w:ilvl="3">
        <w:start w:val="1"/>
        <w:numFmt w:val="decimal"/>
        <w:pStyle w:val="IUberschrift4"/>
        <w:lvlText w:val="%1.%2.%3.%4."/>
        <w:lvlJc w:val="left"/>
        <w:pPr>
          <w:ind w:left="1728" w:hanging="648"/>
        </w:pPr>
        <w:rPr>
          <w:rFonts w:hint="default"/>
        </w:rPr>
      </w:lvl>
    </w:lvlOverride>
    <w:lvlOverride w:ilvl="4">
      <w:lvl w:ilvl="4">
        <w:start w:val="1"/>
        <w:numFmt w:val="decimal"/>
        <w:pStyle w:val="IUberschrift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0"/>
    <w:lvlOverride w:ilvl="0">
      <w:lvl w:ilvl="0">
        <w:start w:val="1"/>
        <w:numFmt w:val="decimal"/>
        <w:pStyle w:val="IUberschrift1"/>
        <w:lvlText w:val="%1"/>
        <w:lvlJc w:val="left"/>
        <w:pPr>
          <w:ind w:left="992" w:hanging="992"/>
        </w:pPr>
        <w:rPr>
          <w:rFonts w:hint="default"/>
        </w:rPr>
      </w:lvl>
    </w:lvlOverride>
    <w:lvlOverride w:ilvl="1">
      <w:lvl w:ilvl="1">
        <w:start w:val="1"/>
        <w:numFmt w:val="decimal"/>
        <w:pStyle w:val="IUberschrift2"/>
        <w:lvlText w:val="%1.%2."/>
        <w:lvlJc w:val="left"/>
        <w:pPr>
          <w:ind w:left="992" w:hanging="992"/>
        </w:pPr>
        <w:rPr>
          <w:rFonts w:hint="default"/>
        </w:rPr>
      </w:lvl>
    </w:lvlOverride>
    <w:lvlOverride w:ilvl="2">
      <w:lvl w:ilvl="2">
        <w:start w:val="1"/>
        <w:numFmt w:val="decimal"/>
        <w:pStyle w:val="IUberschrift3"/>
        <w:lvlText w:val="%1.%2.%3"/>
        <w:lvlJc w:val="left"/>
        <w:pPr>
          <w:ind w:left="992" w:hanging="992"/>
        </w:pPr>
        <w:rPr>
          <w:rFonts w:hint="default"/>
        </w:rPr>
      </w:lvl>
    </w:lvlOverride>
    <w:lvlOverride w:ilvl="3">
      <w:lvl w:ilvl="3">
        <w:start w:val="1"/>
        <w:numFmt w:val="decimal"/>
        <w:pStyle w:val="IUberschrift4"/>
        <w:lvlText w:val="%1.%2.%3.%4."/>
        <w:lvlJc w:val="left"/>
        <w:pPr>
          <w:ind w:left="1728" w:hanging="648"/>
        </w:pPr>
        <w:rPr>
          <w:rFonts w:hint="default"/>
        </w:rPr>
      </w:lvl>
    </w:lvlOverride>
    <w:lvlOverride w:ilvl="4">
      <w:lvl w:ilvl="4">
        <w:start w:val="1"/>
        <w:numFmt w:val="decimal"/>
        <w:pStyle w:val="IUberschrift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lvlOverride w:ilvl="0">
      <w:lvl w:ilvl="0">
        <w:start w:val="1"/>
        <w:numFmt w:val="decimal"/>
        <w:pStyle w:val="IUberschrift1"/>
        <w:lvlText w:val="%1"/>
        <w:lvlJc w:val="left"/>
        <w:pPr>
          <w:ind w:left="992" w:hanging="992"/>
        </w:pPr>
        <w:rPr>
          <w:rFonts w:hint="default"/>
        </w:rPr>
      </w:lvl>
    </w:lvlOverride>
    <w:lvlOverride w:ilvl="1">
      <w:lvl w:ilvl="1">
        <w:start w:val="1"/>
        <w:numFmt w:val="decimal"/>
        <w:pStyle w:val="IUberschrift2"/>
        <w:lvlText w:val="%1.%2."/>
        <w:lvlJc w:val="left"/>
        <w:pPr>
          <w:ind w:left="992" w:hanging="992"/>
        </w:pPr>
        <w:rPr>
          <w:rFonts w:hint="default"/>
        </w:rPr>
      </w:lvl>
    </w:lvlOverride>
    <w:lvlOverride w:ilvl="2">
      <w:lvl w:ilvl="2">
        <w:start w:val="1"/>
        <w:numFmt w:val="decimal"/>
        <w:pStyle w:val="IUberschrift3"/>
        <w:lvlText w:val="%1.%2.%3."/>
        <w:lvlJc w:val="left"/>
        <w:pPr>
          <w:ind w:left="992" w:hanging="992"/>
        </w:pPr>
        <w:rPr>
          <w:rFonts w:hint="default"/>
        </w:rPr>
      </w:lvl>
    </w:lvlOverride>
    <w:lvlOverride w:ilvl="3">
      <w:lvl w:ilvl="3">
        <w:start w:val="1"/>
        <w:numFmt w:val="decimal"/>
        <w:pStyle w:val="IUberschrift4"/>
        <w:lvlText w:val="%1.%2.%3.%4"/>
        <w:lvlJc w:val="left"/>
        <w:pPr>
          <w:ind w:left="992" w:hanging="992"/>
        </w:pPr>
        <w:rPr>
          <w:rFonts w:hint="default"/>
        </w:rPr>
      </w:lvl>
    </w:lvlOverride>
    <w:lvlOverride w:ilvl="4">
      <w:lvl w:ilvl="4">
        <w:start w:val="1"/>
        <w:numFmt w:val="decimal"/>
        <w:pStyle w:val="IUberschrift5"/>
        <w:lvlText w:val="%1.%2.%3.%4.%5"/>
        <w:lvlJc w:val="left"/>
        <w:pPr>
          <w:ind w:left="851" w:hanging="851"/>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forms" w:enforcement="1" w:cryptProviderType="rsaAES" w:cryptAlgorithmClass="hash" w:cryptAlgorithmType="typeAny" w:cryptAlgorithmSid="14" w:cryptSpinCount="100000" w:hash="kciUZ9qplQRFIBo+vKX+C0LHu1IWFQnSUgsLYlXgxwZ8xPiWRg8W6SKa81yfT2Cb+jNazW4W/DlCHF3tfQutGg==" w:salt="VjLGf2jHj8FgkhKls9yZFg=="/>
  <w:defaultTabStop w:val="708"/>
  <w:hyphenationZone w:val="425"/>
  <w:characterSpacingControl w:val="doNotCompress"/>
  <w:hdrShapeDefaults>
    <o:shapedefaults v:ext="edit" spidmax="413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A9D"/>
    <w:rsid w:val="00026A4A"/>
    <w:rsid w:val="000B2B00"/>
    <w:rsid w:val="0014163C"/>
    <w:rsid w:val="001573DD"/>
    <w:rsid w:val="0017296A"/>
    <w:rsid w:val="00210871"/>
    <w:rsid w:val="002123DA"/>
    <w:rsid w:val="00254183"/>
    <w:rsid w:val="002578DE"/>
    <w:rsid w:val="002844CA"/>
    <w:rsid w:val="002A2FB8"/>
    <w:rsid w:val="002C3BFC"/>
    <w:rsid w:val="002C6647"/>
    <w:rsid w:val="002D4184"/>
    <w:rsid w:val="0033665B"/>
    <w:rsid w:val="003B30A9"/>
    <w:rsid w:val="003C3069"/>
    <w:rsid w:val="003D77DD"/>
    <w:rsid w:val="004333AC"/>
    <w:rsid w:val="00465D14"/>
    <w:rsid w:val="00470D64"/>
    <w:rsid w:val="004715AE"/>
    <w:rsid w:val="004920C5"/>
    <w:rsid w:val="004D20C3"/>
    <w:rsid w:val="00502C5D"/>
    <w:rsid w:val="0051641E"/>
    <w:rsid w:val="005874B2"/>
    <w:rsid w:val="005D2A75"/>
    <w:rsid w:val="0061086B"/>
    <w:rsid w:val="00651CBA"/>
    <w:rsid w:val="00687CA9"/>
    <w:rsid w:val="006D5C4C"/>
    <w:rsid w:val="006E58D6"/>
    <w:rsid w:val="007479BB"/>
    <w:rsid w:val="007C383D"/>
    <w:rsid w:val="007F2D72"/>
    <w:rsid w:val="007F35AE"/>
    <w:rsid w:val="0080058B"/>
    <w:rsid w:val="00841A3B"/>
    <w:rsid w:val="00883DA3"/>
    <w:rsid w:val="008C682B"/>
    <w:rsid w:val="008D4D1F"/>
    <w:rsid w:val="008D6514"/>
    <w:rsid w:val="009000EB"/>
    <w:rsid w:val="00903F52"/>
    <w:rsid w:val="009075D0"/>
    <w:rsid w:val="00911C8C"/>
    <w:rsid w:val="00912E38"/>
    <w:rsid w:val="00947259"/>
    <w:rsid w:val="009A3467"/>
    <w:rsid w:val="009A70DA"/>
    <w:rsid w:val="009D3CD3"/>
    <w:rsid w:val="00A21BCD"/>
    <w:rsid w:val="00A2734B"/>
    <w:rsid w:val="00A32753"/>
    <w:rsid w:val="00A55564"/>
    <w:rsid w:val="00AC762E"/>
    <w:rsid w:val="00AE4A91"/>
    <w:rsid w:val="00B428BA"/>
    <w:rsid w:val="00B45CAD"/>
    <w:rsid w:val="00B6265C"/>
    <w:rsid w:val="00B7128E"/>
    <w:rsid w:val="00B84F5E"/>
    <w:rsid w:val="00BB554D"/>
    <w:rsid w:val="00C2116D"/>
    <w:rsid w:val="00C46A72"/>
    <w:rsid w:val="00C5255E"/>
    <w:rsid w:val="00C528E1"/>
    <w:rsid w:val="00C5574B"/>
    <w:rsid w:val="00C70A51"/>
    <w:rsid w:val="00D03B4A"/>
    <w:rsid w:val="00D13AD4"/>
    <w:rsid w:val="00D41331"/>
    <w:rsid w:val="00D90CCB"/>
    <w:rsid w:val="00DE2657"/>
    <w:rsid w:val="00DE3B24"/>
    <w:rsid w:val="00DF5C28"/>
    <w:rsid w:val="00E7106A"/>
    <w:rsid w:val="00E8305A"/>
    <w:rsid w:val="00EA23D2"/>
    <w:rsid w:val="00F125CB"/>
    <w:rsid w:val="00F2742F"/>
    <w:rsid w:val="00F30800"/>
    <w:rsid w:val="00F77A9D"/>
    <w:rsid w:val="00F933B6"/>
    <w:rsid w:val="00FC59E5"/>
    <w:rsid w:val="00FE40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30"/>
    <o:shapelayout v:ext="edit">
      <o:idmap v:ext="edit" data="1"/>
    </o:shapelayout>
  </w:shapeDefaults>
  <w:decimalSymbol w:val=","/>
  <w:listSeparator w:val=";"/>
  <w15:docId w15:val="{FB7126DC-EDC9-4446-B145-2D2F0DAC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4133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1331"/>
    <w:rPr>
      <w:rFonts w:ascii="Tahoma" w:hAnsi="Tahoma" w:cs="Tahoma"/>
      <w:sz w:val="16"/>
      <w:szCs w:val="16"/>
    </w:rPr>
  </w:style>
  <w:style w:type="paragraph" w:styleId="Kopfzeile">
    <w:name w:val="header"/>
    <w:basedOn w:val="Standard"/>
    <w:link w:val="KopfzeileZchn"/>
    <w:uiPriority w:val="99"/>
    <w:unhideWhenUsed/>
    <w:rsid w:val="00B84F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4F5E"/>
  </w:style>
  <w:style w:type="paragraph" w:styleId="Fuzeile">
    <w:name w:val="footer"/>
    <w:basedOn w:val="Standard"/>
    <w:link w:val="FuzeileZchn"/>
    <w:uiPriority w:val="99"/>
    <w:unhideWhenUsed/>
    <w:rsid w:val="00B84F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4F5E"/>
  </w:style>
  <w:style w:type="table" w:styleId="Tabellenraster">
    <w:name w:val="Table Grid"/>
    <w:basedOn w:val="NormaleTabelle"/>
    <w:rsid w:val="00B84F5E"/>
    <w:pPr>
      <w:spacing w:before="240" w:after="0" w:line="312" w:lineRule="auto"/>
    </w:pPr>
    <w:rPr>
      <w:rFonts w:ascii="Arial" w:eastAsia="Times New Roman" w:hAnsi="Arial"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UAnfang">
    <w:name w:val="IUAnfang"/>
    <w:basedOn w:val="Standard"/>
    <w:next w:val="Standard"/>
    <w:uiPriority w:val="99"/>
    <w:rsid w:val="00B84F5E"/>
    <w:pPr>
      <w:keepNext/>
      <w:spacing w:before="120" w:after="0" w:line="240" w:lineRule="auto"/>
    </w:pPr>
    <w:rPr>
      <w:rFonts w:ascii="Arial" w:eastAsia="Times New Roman" w:hAnsi="Arial" w:cs="Times New Roman"/>
      <w:sz w:val="20"/>
      <w:lang w:eastAsia="de-DE"/>
    </w:rPr>
  </w:style>
  <w:style w:type="paragraph" w:customStyle="1" w:styleId="IUTabellentextFettL">
    <w:name w:val="IUTabellentextFettL"/>
    <w:basedOn w:val="Standard"/>
    <w:rsid w:val="00B84F5E"/>
    <w:pPr>
      <w:keepNext/>
      <w:spacing w:before="40" w:after="40" w:line="240" w:lineRule="auto"/>
    </w:pPr>
    <w:rPr>
      <w:rFonts w:ascii="Arial" w:eastAsia="Times New Roman" w:hAnsi="Arial" w:cs="Times New Roman"/>
      <w:b/>
      <w:sz w:val="20"/>
      <w:szCs w:val="24"/>
      <w:lang w:eastAsia="de-DE"/>
    </w:rPr>
  </w:style>
  <w:style w:type="character" w:styleId="Hyperlink">
    <w:name w:val="Hyperlink"/>
    <w:basedOn w:val="Absatz-Standardschriftart"/>
    <w:uiPriority w:val="99"/>
    <w:unhideWhenUsed/>
    <w:rsid w:val="00F30800"/>
    <w:rPr>
      <w:color w:val="0000FF" w:themeColor="hyperlink"/>
      <w:u w:val="single"/>
    </w:rPr>
  </w:style>
  <w:style w:type="table" w:customStyle="1" w:styleId="Tabellenraster1">
    <w:name w:val="Tabellenraster1"/>
    <w:basedOn w:val="NormaleTabelle"/>
    <w:next w:val="Tabellenraster"/>
    <w:rsid w:val="00B6265C"/>
    <w:pPr>
      <w:spacing w:before="240" w:after="0" w:line="312" w:lineRule="auto"/>
    </w:pPr>
    <w:rPr>
      <w:rFonts w:ascii="Arial" w:eastAsia="Times New Roman" w:hAnsi="Arial"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UKopfzeile">
    <w:name w:val="IUKopfzeile"/>
    <w:basedOn w:val="Standard"/>
    <w:qFormat/>
    <w:rsid w:val="008D4D1F"/>
    <w:pPr>
      <w:spacing w:before="120" w:after="0" w:line="264" w:lineRule="auto"/>
    </w:pPr>
    <w:rPr>
      <w:rFonts w:ascii="Arial" w:hAnsi="Arial"/>
    </w:rPr>
  </w:style>
  <w:style w:type="paragraph" w:customStyle="1" w:styleId="IUTabellentextR">
    <w:name w:val="IUTabellentextR"/>
    <w:basedOn w:val="IUTabellentextL"/>
    <w:rsid w:val="008D4D1F"/>
    <w:pPr>
      <w:jc w:val="right"/>
    </w:pPr>
  </w:style>
  <w:style w:type="paragraph" w:customStyle="1" w:styleId="IUTabellentextL">
    <w:name w:val="IUTabellentextL"/>
    <w:basedOn w:val="Standard"/>
    <w:qFormat/>
    <w:rsid w:val="008D4D1F"/>
    <w:pPr>
      <w:keepNext/>
      <w:spacing w:before="40" w:after="40" w:line="240" w:lineRule="auto"/>
    </w:pPr>
    <w:rPr>
      <w:rFonts w:ascii="Arial" w:hAnsi="Arial"/>
      <w:sz w:val="20"/>
    </w:rPr>
  </w:style>
  <w:style w:type="character" w:styleId="Platzhaltertext">
    <w:name w:val="Placeholder Text"/>
    <w:basedOn w:val="Absatz-Standardschriftart"/>
    <w:uiPriority w:val="99"/>
    <w:semiHidden/>
    <w:rsid w:val="0080058B"/>
    <w:rPr>
      <w:color w:val="808080"/>
    </w:rPr>
  </w:style>
  <w:style w:type="paragraph" w:styleId="Listenabsatz">
    <w:name w:val="List Paragraph"/>
    <w:basedOn w:val="Standard"/>
    <w:uiPriority w:val="34"/>
    <w:qFormat/>
    <w:rsid w:val="002C3BFC"/>
    <w:pPr>
      <w:ind w:left="720"/>
      <w:contextualSpacing/>
    </w:pPr>
  </w:style>
  <w:style w:type="paragraph" w:customStyle="1" w:styleId="IUStandard">
    <w:name w:val="IUStandard"/>
    <w:basedOn w:val="Standard"/>
    <w:qFormat/>
    <w:rsid w:val="004D20C3"/>
    <w:pPr>
      <w:spacing w:before="240" w:after="0" w:line="312" w:lineRule="auto"/>
    </w:pPr>
    <w:rPr>
      <w:rFonts w:ascii="Arial" w:eastAsia="Times New Roman" w:hAnsi="Arial" w:cs="Arial"/>
      <w:lang w:eastAsia="en-GB"/>
    </w:rPr>
  </w:style>
  <w:style w:type="paragraph" w:customStyle="1" w:styleId="IUberschrift1">
    <w:name w:val="IUÜberschrift1"/>
    <w:basedOn w:val="Standard"/>
    <w:next w:val="IUStandard"/>
    <w:qFormat/>
    <w:rsid w:val="006E58D6"/>
    <w:pPr>
      <w:keepNext/>
      <w:pageBreakBefore/>
      <w:numPr>
        <w:numId w:val="2"/>
      </w:numPr>
      <w:spacing w:before="480" w:after="0" w:line="264" w:lineRule="auto"/>
      <w:outlineLvl w:val="0"/>
    </w:pPr>
    <w:rPr>
      <w:rFonts w:ascii="Arial" w:eastAsia="Times New Roman" w:hAnsi="Arial" w:cs="Arial"/>
      <w:b/>
      <w:szCs w:val="20"/>
      <w:lang w:val="en-GB" w:eastAsia="en-GB"/>
    </w:rPr>
  </w:style>
  <w:style w:type="paragraph" w:customStyle="1" w:styleId="IUberschrift2">
    <w:name w:val="IUÜberschrift2"/>
    <w:basedOn w:val="IUberschrift1"/>
    <w:next w:val="IUStandard"/>
    <w:qFormat/>
    <w:rsid w:val="006E58D6"/>
    <w:pPr>
      <w:pageBreakBefore w:val="0"/>
      <w:numPr>
        <w:ilvl w:val="1"/>
      </w:numPr>
      <w:spacing w:before="360"/>
      <w:ind w:left="851" w:hanging="851"/>
      <w:outlineLvl w:val="1"/>
    </w:pPr>
  </w:style>
  <w:style w:type="paragraph" w:customStyle="1" w:styleId="IUberschrift3">
    <w:name w:val="IUÜberschrift3"/>
    <w:basedOn w:val="IUberschrift2"/>
    <w:next w:val="IUStandard"/>
    <w:qFormat/>
    <w:rsid w:val="006E58D6"/>
    <w:pPr>
      <w:numPr>
        <w:ilvl w:val="2"/>
      </w:numPr>
      <w:spacing w:before="240"/>
      <w:ind w:left="851" w:hanging="851"/>
      <w:outlineLvl w:val="2"/>
    </w:pPr>
  </w:style>
  <w:style w:type="paragraph" w:customStyle="1" w:styleId="IUberschrift4">
    <w:name w:val="IUÜberschrift4"/>
    <w:basedOn w:val="IUberschrift3"/>
    <w:next w:val="IUStandard"/>
    <w:qFormat/>
    <w:rsid w:val="006E58D6"/>
    <w:pPr>
      <w:numPr>
        <w:ilvl w:val="3"/>
      </w:numPr>
      <w:ind w:left="851" w:hanging="851"/>
      <w:outlineLvl w:val="3"/>
    </w:pPr>
  </w:style>
  <w:style w:type="paragraph" w:customStyle="1" w:styleId="IUberschrift5">
    <w:name w:val="IUÜberschrift5"/>
    <w:basedOn w:val="IUberschrift4"/>
    <w:next w:val="IUStandard"/>
    <w:rsid w:val="006E58D6"/>
    <w:pPr>
      <w:numPr>
        <w:ilvl w:val="4"/>
      </w:numPr>
      <w:ind w:left="851" w:hanging="851"/>
      <w:outlineLvl w:val="4"/>
    </w:pPr>
    <w:rPr>
      <w:b w:val="0"/>
    </w:rPr>
  </w:style>
  <w:style w:type="paragraph" w:styleId="StandardWeb">
    <w:name w:val="Normal (Web)"/>
    <w:basedOn w:val="Standard"/>
    <w:uiPriority w:val="99"/>
    <w:semiHidden/>
    <w:unhideWhenUsed/>
    <w:rsid w:val="007F2D72"/>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226576">
      <w:bodyDiv w:val="1"/>
      <w:marLeft w:val="0"/>
      <w:marRight w:val="0"/>
      <w:marTop w:val="0"/>
      <w:marBottom w:val="0"/>
      <w:divBdr>
        <w:top w:val="none" w:sz="0" w:space="0" w:color="auto"/>
        <w:left w:val="none" w:sz="0" w:space="0" w:color="auto"/>
        <w:bottom w:val="none" w:sz="0" w:space="0" w:color="auto"/>
        <w:right w:val="none" w:sz="0" w:space="0" w:color="auto"/>
      </w:divBdr>
    </w:div>
    <w:div w:id="1758399844">
      <w:bodyDiv w:val="1"/>
      <w:marLeft w:val="0"/>
      <w:marRight w:val="0"/>
      <w:marTop w:val="0"/>
      <w:marBottom w:val="0"/>
      <w:divBdr>
        <w:top w:val="none" w:sz="0" w:space="0" w:color="auto"/>
        <w:left w:val="none" w:sz="0" w:space="0" w:color="auto"/>
        <w:bottom w:val="none" w:sz="0" w:space="0" w:color="auto"/>
        <w:right w:val="none" w:sz="0" w:space="0" w:color="auto"/>
      </w:divBdr>
    </w:div>
    <w:div w:id="208163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469ADCDE214322B235A152D24888A2"/>
        <w:category>
          <w:name w:val="Allgemein"/>
          <w:gallery w:val="placeholder"/>
        </w:category>
        <w:types>
          <w:type w:val="bbPlcHdr"/>
        </w:types>
        <w:behaviors>
          <w:behavior w:val="content"/>
        </w:behaviors>
        <w:guid w:val="{723B69B7-F447-427B-8E6A-3833D1A07B6F}"/>
      </w:docPartPr>
      <w:docPartBody>
        <w:p w:rsidR="00BD0BA9" w:rsidRDefault="00507387" w:rsidP="00507387">
          <w:pPr>
            <w:pStyle w:val="FE469ADCDE214322B235A152D24888A2"/>
          </w:pPr>
          <w:r w:rsidRPr="000F7F07">
            <w:rPr>
              <w:rStyle w:val="Platzhaltertext"/>
            </w:rPr>
            <w:t>Klicken oder tippen Sie hier, um Text einzugeben.</w:t>
          </w:r>
        </w:p>
      </w:docPartBody>
    </w:docPart>
    <w:docPart>
      <w:docPartPr>
        <w:name w:val="78FB0688C4A742AA9413806E5A9EDAE6"/>
        <w:category>
          <w:name w:val="Allgemein"/>
          <w:gallery w:val="placeholder"/>
        </w:category>
        <w:types>
          <w:type w:val="bbPlcHdr"/>
        </w:types>
        <w:behaviors>
          <w:behavior w:val="content"/>
        </w:behaviors>
        <w:guid w:val="{5186FE54-E0AD-44E5-BF4E-A91981BFD363}"/>
      </w:docPartPr>
      <w:docPartBody>
        <w:p w:rsidR="00BD0BA9" w:rsidRDefault="00507387" w:rsidP="00507387">
          <w:pPr>
            <w:pStyle w:val="78FB0688C4A742AA9413806E5A9EDAE6"/>
          </w:pPr>
          <w:r w:rsidRPr="000F7F0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F4"/>
    <w:rsid w:val="00133CE6"/>
    <w:rsid w:val="00196FF4"/>
    <w:rsid w:val="001B10C2"/>
    <w:rsid w:val="00507387"/>
    <w:rsid w:val="00BD0BA9"/>
    <w:rsid w:val="00E31094"/>
    <w:rsid w:val="00E81F38"/>
    <w:rsid w:val="00EC1DE8"/>
    <w:rsid w:val="00F15217"/>
    <w:rsid w:val="00F53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07387"/>
    <w:rPr>
      <w:color w:val="808080"/>
    </w:rPr>
  </w:style>
  <w:style w:type="paragraph" w:customStyle="1" w:styleId="6A7B4CE0121F44FFBD8D343921F7AF47">
    <w:name w:val="6A7B4CE0121F44FFBD8D343921F7AF47"/>
    <w:rsid w:val="00E81F38"/>
    <w:rPr>
      <w:lang w:val="de-DE" w:eastAsia="de-DE"/>
    </w:rPr>
  </w:style>
  <w:style w:type="paragraph" w:customStyle="1" w:styleId="C035BFC81625482A952B4286D36B3E60">
    <w:name w:val="C035BFC81625482A952B4286D36B3E60"/>
    <w:rsid w:val="00F53EE4"/>
    <w:rPr>
      <w:lang w:val="de-DE" w:eastAsia="de-DE"/>
    </w:rPr>
  </w:style>
  <w:style w:type="paragraph" w:customStyle="1" w:styleId="4BD2AEA4A1C641EAB393470C252E812C">
    <w:name w:val="4BD2AEA4A1C641EAB393470C252E812C"/>
    <w:rsid w:val="00F53EE4"/>
    <w:rPr>
      <w:lang w:val="de-DE" w:eastAsia="de-DE"/>
    </w:rPr>
  </w:style>
  <w:style w:type="paragraph" w:customStyle="1" w:styleId="A40C8C7133F54345B0EDB8B8E9E6F54F">
    <w:name w:val="A40C8C7133F54345B0EDB8B8E9E6F54F"/>
    <w:rsid w:val="00F53EE4"/>
    <w:rPr>
      <w:lang w:val="de-DE" w:eastAsia="de-DE"/>
    </w:rPr>
  </w:style>
  <w:style w:type="paragraph" w:customStyle="1" w:styleId="593CAE972AA5476EBEC8699B4E3A8FA8">
    <w:name w:val="593CAE972AA5476EBEC8699B4E3A8FA8"/>
    <w:rsid w:val="00F53EE4"/>
    <w:rPr>
      <w:lang w:val="de-DE" w:eastAsia="de-DE"/>
    </w:rPr>
  </w:style>
  <w:style w:type="paragraph" w:customStyle="1" w:styleId="3080477BF640405C90D47CB989CF57F8">
    <w:name w:val="3080477BF640405C90D47CB989CF57F8"/>
    <w:rsid w:val="00507387"/>
    <w:rPr>
      <w:lang w:val="de-DE" w:eastAsia="de-DE"/>
    </w:rPr>
  </w:style>
  <w:style w:type="paragraph" w:customStyle="1" w:styleId="E94907A1BD4D422F928A5315C7E57E98">
    <w:name w:val="E94907A1BD4D422F928A5315C7E57E98"/>
    <w:rsid w:val="00507387"/>
    <w:rPr>
      <w:lang w:val="de-DE" w:eastAsia="de-DE"/>
    </w:rPr>
  </w:style>
  <w:style w:type="paragraph" w:customStyle="1" w:styleId="D9CFD4D4328445199EA1923ADD0DF19D">
    <w:name w:val="D9CFD4D4328445199EA1923ADD0DF19D"/>
    <w:rsid w:val="00507387"/>
    <w:rPr>
      <w:lang w:val="de-DE" w:eastAsia="de-DE"/>
    </w:rPr>
  </w:style>
  <w:style w:type="paragraph" w:customStyle="1" w:styleId="AFF8662562AF4896A001F742A3FBCF16">
    <w:name w:val="AFF8662562AF4896A001F742A3FBCF16"/>
    <w:rsid w:val="00507387"/>
    <w:rPr>
      <w:lang w:val="de-DE" w:eastAsia="de-DE"/>
    </w:rPr>
  </w:style>
  <w:style w:type="paragraph" w:customStyle="1" w:styleId="E343DC6CE17A49BA92B44E4671DD8858">
    <w:name w:val="E343DC6CE17A49BA92B44E4671DD8858"/>
    <w:rsid w:val="00507387"/>
    <w:rPr>
      <w:lang w:val="de-DE" w:eastAsia="de-DE"/>
    </w:rPr>
  </w:style>
  <w:style w:type="paragraph" w:customStyle="1" w:styleId="FE8BD3D7EEF247F7962FA64E74205615">
    <w:name w:val="FE8BD3D7EEF247F7962FA64E74205615"/>
    <w:rsid w:val="00507387"/>
    <w:rPr>
      <w:lang w:val="de-DE" w:eastAsia="de-DE"/>
    </w:rPr>
  </w:style>
  <w:style w:type="paragraph" w:customStyle="1" w:styleId="FE469ADCDE214322B235A152D24888A2">
    <w:name w:val="FE469ADCDE214322B235A152D24888A2"/>
    <w:rsid w:val="00507387"/>
    <w:rPr>
      <w:lang w:val="de-DE" w:eastAsia="de-DE"/>
    </w:rPr>
  </w:style>
  <w:style w:type="paragraph" w:customStyle="1" w:styleId="78FB0688C4A742AA9413806E5A9EDAE6">
    <w:name w:val="78FB0688C4A742AA9413806E5A9EDAE6"/>
    <w:rsid w:val="00507387"/>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53F9F-041C-4667-80D9-63C9E0421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1256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dc:creator>
  <cp:lastModifiedBy>Hue Linh Tu</cp:lastModifiedBy>
  <cp:revision>33</cp:revision>
  <cp:lastPrinted>2017-09-25T12:23:00Z</cp:lastPrinted>
  <dcterms:created xsi:type="dcterms:W3CDTF">2020-06-09T08:24:00Z</dcterms:created>
  <dcterms:modified xsi:type="dcterms:W3CDTF">2021-12-16T09:24:00Z</dcterms:modified>
</cp:coreProperties>
</file>